
<file path=[Content_Types].xml><?xml version="1.0" encoding="utf-8"?>
<Types xmlns="http://schemas.openxmlformats.org/package/2006/content-types">
  <Override PartName="/word/footnotes.xml" ContentType="application/vnd.openxmlformats-officedocument.wordprocessingml.footnotes+xml"/>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DD0" w:rsidRDefault="00665DD0">
      <w:r>
        <w:rPr>
          <w:noProof/>
        </w:rPr>
        <w:pict>
          <v:shapetype id="_x0000_t202" coordsize="21600,21600" o:spt="202" path="m,l,21600r21600,l21600,xe">
            <v:stroke joinstyle="miter"/>
            <v:path gradientshapeok="t" o:connecttype="rect"/>
          </v:shapetype>
          <v:shape id="_x0000_s1028" type="#_x0000_t202" style="position:absolute;margin-left:-36pt;margin-top:0;width:561pt;height:722.25pt;z-index:251653632">
            <v:textbox>
              <w:txbxContent>
                <w:p w:rsidR="00665DD0" w:rsidRDefault="00665DD0">
                  <w:pPr>
                    <w:jc w:val="center"/>
                    <w:rPr>
                      <w:b/>
                      <w:sz w:val="28"/>
                      <w:szCs w:val="28"/>
                    </w:rPr>
                  </w:pPr>
                </w:p>
                <w:p w:rsidR="00665DD0" w:rsidRDefault="00665DD0">
                  <w:pPr>
                    <w:jc w:val="center"/>
                    <w:rPr>
                      <w:b/>
                      <w:sz w:val="28"/>
                      <w:szCs w:val="28"/>
                    </w:rPr>
                  </w:pPr>
                  <w:r>
                    <w:rPr>
                      <w:b/>
                      <w:sz w:val="28"/>
                      <w:szCs w:val="28"/>
                    </w:rPr>
                    <w:t>Ontario Institute for Studies in Education</w:t>
                  </w:r>
                </w:p>
                <w:p w:rsidR="00665DD0" w:rsidRDefault="00665DD0">
                  <w:pPr>
                    <w:jc w:val="center"/>
                    <w:rPr>
                      <w:b/>
                      <w:sz w:val="28"/>
                      <w:szCs w:val="28"/>
                    </w:rPr>
                  </w:pPr>
                  <w:r>
                    <w:rPr>
                      <w:b/>
                      <w:sz w:val="28"/>
                      <w:szCs w:val="28"/>
                    </w:rPr>
                    <w:t>OISE/UT</w:t>
                  </w:r>
                </w:p>
                <w:p w:rsidR="00665DD0" w:rsidRDefault="00665DD0">
                  <w:pPr>
                    <w:jc w:val="center"/>
                    <w:rPr>
                      <w:b/>
                      <w:sz w:val="32"/>
                      <w:szCs w:val="32"/>
                    </w:rPr>
                  </w:pPr>
                  <w:r>
                    <w:rPr>
                      <w:b/>
                      <w:sz w:val="28"/>
                      <w:szCs w:val="28"/>
                    </w:rPr>
                    <w:t>University of Toronto</w:t>
                  </w:r>
                </w:p>
                <w:p w:rsidR="00665DD0" w:rsidRDefault="00665DD0">
                  <w:pPr>
                    <w:jc w:val="center"/>
                    <w:rPr>
                      <w:b/>
                      <w:sz w:val="32"/>
                      <w:szCs w:val="32"/>
                    </w:rPr>
                  </w:pPr>
                </w:p>
                <w:p w:rsidR="00665DD0" w:rsidRDefault="00665DD0">
                  <w:pPr>
                    <w:jc w:val="center"/>
                    <w:rPr>
                      <w:b/>
                      <w:sz w:val="32"/>
                      <w:szCs w:val="32"/>
                    </w:rPr>
                  </w:pPr>
                </w:p>
                <w:p w:rsidR="00665DD0" w:rsidRDefault="00665DD0">
                  <w:pPr>
                    <w:jc w:val="center"/>
                    <w:rPr>
                      <w:b/>
                      <w:sz w:val="32"/>
                      <w:szCs w:val="3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55.5pt" fillcolor="window">
                        <v:imagedata r:id="rId7" r:pict="rId8" o:title=""/>
                      </v:shape>
                    </w:pict>
                  </w:r>
                </w:p>
                <w:p w:rsidR="00665DD0" w:rsidRDefault="00665DD0">
                  <w:pPr>
                    <w:jc w:val="center"/>
                    <w:rPr>
                      <w:b/>
                      <w:sz w:val="32"/>
                      <w:szCs w:val="32"/>
                    </w:rPr>
                  </w:pPr>
                </w:p>
                <w:p w:rsidR="00665DD0" w:rsidRDefault="00665DD0">
                  <w:pPr>
                    <w:jc w:val="center"/>
                    <w:rPr>
                      <w:b/>
                      <w:sz w:val="32"/>
                      <w:szCs w:val="32"/>
                    </w:rPr>
                  </w:pPr>
                </w:p>
                <w:p w:rsidR="00665DD0" w:rsidRDefault="00665DD0">
                  <w:pPr>
                    <w:jc w:val="center"/>
                    <w:rPr>
                      <w:b/>
                      <w:sz w:val="32"/>
                      <w:szCs w:val="32"/>
                    </w:rPr>
                  </w:pPr>
                </w:p>
                <w:p w:rsidR="00665DD0" w:rsidRDefault="00665DD0">
                  <w:pPr>
                    <w:jc w:val="center"/>
                    <w:rPr>
                      <w:b/>
                      <w:sz w:val="28"/>
                      <w:szCs w:val="28"/>
                    </w:rPr>
                  </w:pPr>
                  <w:r>
                    <w:rPr>
                      <w:b/>
                      <w:sz w:val="28"/>
                      <w:szCs w:val="28"/>
                    </w:rPr>
                    <w:t>Additional Basic Qualification:</w:t>
                  </w:r>
                </w:p>
                <w:p w:rsidR="00665DD0" w:rsidRDefault="00665DD0">
                  <w:pPr>
                    <w:jc w:val="center"/>
                    <w:rPr>
                      <w:b/>
                      <w:sz w:val="28"/>
                      <w:szCs w:val="28"/>
                    </w:rPr>
                  </w:pPr>
                  <w:r>
                    <w:rPr>
                      <w:b/>
                      <w:sz w:val="28"/>
                      <w:szCs w:val="28"/>
                    </w:rPr>
                    <w:t>Senior Science:  Biology</w:t>
                  </w:r>
                </w:p>
                <w:p w:rsidR="00665DD0" w:rsidRDefault="00665DD0">
                  <w:pPr>
                    <w:jc w:val="center"/>
                    <w:rPr>
                      <w:b/>
                      <w:sz w:val="32"/>
                      <w:szCs w:val="32"/>
                    </w:rPr>
                  </w:pPr>
                </w:p>
                <w:p w:rsidR="00665DD0" w:rsidRDefault="00665DD0">
                  <w:pPr>
                    <w:jc w:val="center"/>
                    <w:rPr>
                      <w:sz w:val="28"/>
                      <w:szCs w:val="28"/>
                    </w:rPr>
                  </w:pPr>
                  <w:r>
                    <w:rPr>
                      <w:sz w:val="28"/>
                      <w:szCs w:val="28"/>
                    </w:rPr>
                    <w:t>COURSE CODE:  EAQ1310YS</w:t>
                  </w:r>
                </w:p>
                <w:p w:rsidR="00665DD0" w:rsidRDefault="00665DD0">
                  <w:pPr>
                    <w:jc w:val="center"/>
                    <w:rPr>
                      <w:sz w:val="28"/>
                      <w:szCs w:val="28"/>
                    </w:rPr>
                  </w:pPr>
                </w:p>
                <w:p w:rsidR="00665DD0" w:rsidRDefault="00665DD0">
                  <w:pPr>
                    <w:jc w:val="center"/>
                    <w:rPr>
                      <w:sz w:val="28"/>
                      <w:szCs w:val="28"/>
                    </w:rPr>
                  </w:pPr>
                </w:p>
                <w:p w:rsidR="00665DD0" w:rsidRDefault="00665DD0">
                  <w:pPr>
                    <w:jc w:val="center"/>
                    <w:rPr>
                      <w:sz w:val="28"/>
                      <w:szCs w:val="28"/>
                    </w:rPr>
                  </w:pPr>
                </w:p>
                <w:p w:rsidR="00665DD0" w:rsidRDefault="00665DD0">
                  <w:pPr>
                    <w:jc w:val="center"/>
                    <w:rPr>
                      <w:sz w:val="28"/>
                      <w:szCs w:val="28"/>
                    </w:rPr>
                  </w:pPr>
                  <w:r>
                    <w:rPr>
                      <w:sz w:val="28"/>
                      <w:szCs w:val="28"/>
                    </w:rPr>
                    <w:t>COURSE OF STUDY</w:t>
                  </w:r>
                </w:p>
                <w:p w:rsidR="00665DD0" w:rsidRDefault="00665DD0">
                  <w:pPr>
                    <w:jc w:val="center"/>
                    <w:rPr>
                      <w:sz w:val="28"/>
                      <w:szCs w:val="28"/>
                    </w:rPr>
                  </w:pPr>
                </w:p>
                <w:p w:rsidR="00665DD0" w:rsidRDefault="00665DD0">
                  <w:pPr>
                    <w:jc w:val="center"/>
                    <w:rPr>
                      <w:sz w:val="28"/>
                      <w:szCs w:val="28"/>
                    </w:rPr>
                  </w:pPr>
                </w:p>
                <w:p w:rsidR="00665DD0" w:rsidRDefault="00665DD0">
                  <w:pPr>
                    <w:rPr>
                      <w:sz w:val="28"/>
                      <w:szCs w:val="28"/>
                    </w:rPr>
                  </w:pPr>
                </w:p>
                <w:p w:rsidR="00665DD0" w:rsidRDefault="00665DD0">
                  <w:pPr>
                    <w:jc w:val="center"/>
                    <w:rPr>
                      <w:sz w:val="28"/>
                      <w:szCs w:val="28"/>
                    </w:rPr>
                  </w:pPr>
                </w:p>
                <w:p w:rsidR="00665DD0" w:rsidRDefault="00665DD0">
                  <w:pPr>
                    <w:jc w:val="center"/>
                    <w:rPr>
                      <w:b/>
                      <w:sz w:val="32"/>
                      <w:szCs w:val="32"/>
                    </w:rPr>
                  </w:pPr>
                  <w:r>
                    <w:rPr>
                      <w:b/>
                      <w:sz w:val="32"/>
                      <w:szCs w:val="32"/>
                    </w:rPr>
                    <w:t>SUMMER 2009</w:t>
                  </w:r>
                </w:p>
                <w:p w:rsidR="00665DD0" w:rsidRDefault="00665DD0">
                  <w:pPr>
                    <w:jc w:val="center"/>
                    <w:rPr>
                      <w:sz w:val="28"/>
                      <w:szCs w:val="28"/>
                    </w:rPr>
                  </w:pPr>
                  <w:r>
                    <w:rPr>
                      <w:sz w:val="28"/>
                      <w:szCs w:val="28"/>
                    </w:rPr>
                    <w:t>July 2</w:t>
                  </w:r>
                  <w:proofErr w:type="gramStart"/>
                  <w:r>
                    <w:rPr>
                      <w:sz w:val="28"/>
                      <w:szCs w:val="28"/>
                    </w:rPr>
                    <w:t>,3,6</w:t>
                  </w:r>
                  <w:proofErr w:type="gramEnd"/>
                  <w:r>
                    <w:rPr>
                      <w:sz w:val="28"/>
                      <w:szCs w:val="28"/>
                    </w:rPr>
                    <w:t xml:space="preserve">-10,13-17,20-23 </w:t>
                  </w:r>
                </w:p>
                <w:p w:rsidR="00665DD0" w:rsidRDefault="00665DD0">
                  <w:pPr>
                    <w:jc w:val="center"/>
                    <w:rPr>
                      <w:sz w:val="28"/>
                      <w:szCs w:val="28"/>
                    </w:rPr>
                  </w:pPr>
                  <w:r>
                    <w:rPr>
                      <w:sz w:val="28"/>
                      <w:szCs w:val="28"/>
                    </w:rPr>
                    <w:t>8:00a.m. – 1:30 p.m.</w:t>
                  </w:r>
                </w:p>
                <w:p w:rsidR="00665DD0" w:rsidRDefault="00665DD0">
                  <w:pPr>
                    <w:jc w:val="center"/>
                    <w:rPr>
                      <w:sz w:val="28"/>
                      <w:szCs w:val="28"/>
                    </w:rPr>
                  </w:pPr>
                </w:p>
                <w:p w:rsidR="00665DD0" w:rsidRDefault="00665DD0">
                  <w:pPr>
                    <w:jc w:val="center"/>
                    <w:rPr>
                      <w:sz w:val="28"/>
                      <w:szCs w:val="28"/>
                    </w:rPr>
                  </w:pPr>
                </w:p>
                <w:p w:rsidR="00665DD0" w:rsidRDefault="00665DD0">
                  <w:pPr>
                    <w:jc w:val="center"/>
                    <w:rPr>
                      <w:sz w:val="28"/>
                      <w:szCs w:val="28"/>
                    </w:rPr>
                  </w:pPr>
                </w:p>
                <w:p w:rsidR="00665DD0" w:rsidRDefault="00665DD0">
                  <w:pPr>
                    <w:jc w:val="center"/>
                    <w:rPr>
                      <w:sz w:val="28"/>
                      <w:szCs w:val="28"/>
                    </w:rPr>
                  </w:pPr>
                </w:p>
                <w:p w:rsidR="00665DD0" w:rsidRDefault="00665DD0" w:rsidP="00665DD0">
                  <w:pPr>
                    <w:ind w:firstLine="1008"/>
                    <w:rPr>
                      <w:sz w:val="28"/>
                      <w:szCs w:val="28"/>
                    </w:rPr>
                  </w:pPr>
                  <w:r>
                    <w:rPr>
                      <w:sz w:val="28"/>
                      <w:szCs w:val="28"/>
                    </w:rPr>
                    <w:t>Instructor:</w:t>
                  </w:r>
                </w:p>
                <w:p w:rsidR="00665DD0" w:rsidRDefault="00665DD0">
                  <w:pPr>
                    <w:rPr>
                      <w:sz w:val="28"/>
                      <w:szCs w:val="28"/>
                    </w:rPr>
                  </w:pPr>
                </w:p>
                <w:p w:rsidR="00665DD0" w:rsidRDefault="00665DD0" w:rsidP="00665DD0">
                  <w:pPr>
                    <w:ind w:firstLine="1008"/>
                    <w:rPr>
                      <w:szCs w:val="28"/>
                    </w:rPr>
                  </w:pPr>
                  <w:r>
                    <w:rPr>
                      <w:szCs w:val="28"/>
                    </w:rPr>
                    <w:t xml:space="preserve">Marian Vella </w:t>
                  </w:r>
                  <w:r>
                    <w:rPr>
                      <w:szCs w:val="28"/>
                    </w:rPr>
                    <w:tab/>
                  </w:r>
                  <w:r>
                    <w:rPr>
                      <w:szCs w:val="28"/>
                    </w:rPr>
                    <w:tab/>
                  </w:r>
                  <w:hyperlink r:id="rId9" w:history="1">
                    <w:r w:rsidRPr="00CF4095">
                      <w:rPr>
                        <w:rStyle w:val="Hyperlink"/>
                        <w:szCs w:val="28"/>
                      </w:rPr>
                      <w:t>marian.vella@tel.tdsb.on.ca</w:t>
                    </w:r>
                  </w:hyperlink>
                </w:p>
                <w:p w:rsidR="00665DD0" w:rsidRDefault="00665DD0">
                  <w:pPr>
                    <w:rPr>
                      <w:szCs w:val="28"/>
                    </w:rPr>
                  </w:pPr>
                </w:p>
                <w:p w:rsidR="00665DD0" w:rsidRPr="00336E3F" w:rsidRDefault="00665DD0" w:rsidP="00665DD0">
                  <w:pPr>
                    <w:ind w:firstLine="1008"/>
                    <w:rPr>
                      <w:b/>
                      <w:sz w:val="20"/>
                      <w:szCs w:val="20"/>
                    </w:rPr>
                  </w:pPr>
                  <w:r>
                    <w:rPr>
                      <w:szCs w:val="28"/>
                    </w:rPr>
                    <w:t>Course Website:</w:t>
                  </w:r>
                  <w:r>
                    <w:rPr>
                      <w:szCs w:val="28"/>
                    </w:rPr>
                    <w:tab/>
                  </w:r>
                  <w:r>
                    <w:rPr>
                      <w:szCs w:val="28"/>
                    </w:rPr>
                    <w:tab/>
                  </w:r>
                  <w:hyperlink r:id="rId10" w:history="1">
                    <w:r w:rsidRPr="00336E3F">
                      <w:rPr>
                        <w:rStyle w:val="Hyperlink"/>
                        <w:b/>
                      </w:rPr>
                      <w:t>http://sites.google.com/site/biologypageswithvella/</w:t>
                    </w:r>
                  </w:hyperlink>
                </w:p>
                <w:p w:rsidR="00665DD0" w:rsidRDefault="00665DD0">
                  <w:pPr>
                    <w:rPr>
                      <w:szCs w:val="28"/>
                    </w:rPr>
                  </w:pPr>
                </w:p>
                <w:p w:rsidR="00665DD0" w:rsidRDefault="00665DD0">
                  <w:pPr>
                    <w:jc w:val="center"/>
                    <w:rPr>
                      <w:sz w:val="28"/>
                      <w:szCs w:val="28"/>
                    </w:rPr>
                  </w:pPr>
                </w:p>
                <w:p w:rsidR="00665DD0" w:rsidRDefault="00665DD0">
                  <w:pPr>
                    <w:jc w:val="center"/>
                    <w:rPr>
                      <w:sz w:val="28"/>
                      <w:szCs w:val="28"/>
                    </w:rPr>
                  </w:pPr>
                </w:p>
                <w:p w:rsidR="00665DD0" w:rsidRDefault="00665DD0">
                  <w:pPr>
                    <w:jc w:val="right"/>
                    <w:rPr>
                      <w:sz w:val="28"/>
                      <w:szCs w:val="28"/>
                    </w:rPr>
                  </w:pPr>
                </w:p>
              </w:txbxContent>
            </v:textbox>
          </v:shape>
        </w:pict>
      </w:r>
    </w:p>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rsidP="00665DD0">
      <w:pPr>
        <w:numPr>
          <w:ilvl w:val="0"/>
          <w:numId w:val="1"/>
        </w:numPr>
        <w:pBdr>
          <w:top w:val="single" w:sz="4" w:space="1" w:color="auto"/>
          <w:left w:val="single" w:sz="4" w:space="4" w:color="auto"/>
          <w:bottom w:val="single" w:sz="4" w:space="1" w:color="auto"/>
          <w:right w:val="single" w:sz="4" w:space="4" w:color="auto"/>
        </w:pBdr>
        <w:shd w:val="clear" w:color="auto" w:fill="D9D9D9"/>
        <w:tabs>
          <w:tab w:val="left" w:pos="1515"/>
        </w:tabs>
        <w:rPr>
          <w:b/>
        </w:rPr>
      </w:pPr>
      <w:r>
        <w:rPr>
          <w:b/>
        </w:rPr>
        <w:lastRenderedPageBreak/>
        <w:t>COURSE DESCRIPTION:  Introduction</w:t>
      </w:r>
    </w:p>
    <w:p w:rsidR="00665DD0" w:rsidRPr="00C61739" w:rsidRDefault="00665DD0">
      <w:pPr>
        <w:tabs>
          <w:tab w:val="left" w:pos="1515"/>
        </w:tabs>
        <w:rPr>
          <w:b/>
          <w:sz w:val="10"/>
          <w:szCs w:val="10"/>
        </w:rPr>
      </w:pPr>
      <w:r>
        <w:rPr>
          <w:b/>
        </w:rPr>
        <w:tab/>
      </w:r>
    </w:p>
    <w:p w:rsidR="00665DD0" w:rsidRDefault="00665DD0">
      <w:pPr>
        <w:tabs>
          <w:tab w:val="left" w:pos="1515"/>
        </w:tabs>
        <w:ind w:left="360"/>
      </w:pPr>
      <w:r>
        <w:rPr>
          <w:noProof/>
        </w:rPr>
        <w:pict>
          <v:line id="_x0000_s1040" style="position:absolute;left:0;text-align:left;z-index:251654656" from="270pt,8.45pt" to="270pt,26.45pt"/>
        </w:pict>
      </w:r>
      <w:r>
        <w:t xml:space="preserve">The Additional Basic Qualification (ABQ): Senior Biology has been designed according to the requirements set out by the Ontario College of Teachers, as identified in Regulation 184/97, Teacher’s Qualifications. As such, it integrates the </w:t>
      </w:r>
      <w:r>
        <w:rPr>
          <w:i/>
        </w:rPr>
        <w:t xml:space="preserve">Standards of Practice for the Teaching Profession </w:t>
      </w:r>
      <w:r>
        <w:t xml:space="preserve">and the </w:t>
      </w:r>
      <w:r>
        <w:rPr>
          <w:i/>
        </w:rPr>
        <w:t xml:space="preserve">Ethical Standards for the Teaching Profession </w:t>
      </w:r>
      <w:r>
        <w:t xml:space="preserve">and meets the legislative requirements included in Regulation 184/97. The outline of the course content and expectations are based on the Ministry of Education and Training </w:t>
      </w:r>
      <w:proofErr w:type="gramStart"/>
      <w:r>
        <w:rPr>
          <w:u w:val="single"/>
        </w:rPr>
        <w:t>The</w:t>
      </w:r>
      <w:proofErr w:type="gramEnd"/>
      <w:r>
        <w:rPr>
          <w:u w:val="single"/>
        </w:rPr>
        <w:t xml:space="preserve"> Ontario Curriculum, Grades 11 &amp; 12:  Science</w:t>
      </w:r>
      <w:r>
        <w:t xml:space="preserve">, and the College of Teachers </w:t>
      </w:r>
      <w:r>
        <w:rPr>
          <w:u w:val="single"/>
        </w:rPr>
        <w:t xml:space="preserve">Additional Qualifications Course Guideline, Senior Division Science – Biology. </w:t>
      </w:r>
      <w:r>
        <w:t xml:space="preserve"> The underlying purpose of the ABQ in Senior Biology is to extend the skills and knowledge of teachers in the design, delivery and assessment of a science program delivered at the senior level.</w:t>
      </w:r>
    </w:p>
    <w:p w:rsidR="00665DD0" w:rsidRDefault="00665DD0">
      <w:pPr>
        <w:tabs>
          <w:tab w:val="left" w:pos="1515"/>
        </w:tabs>
        <w:ind w:left="360"/>
      </w:pPr>
    </w:p>
    <w:p w:rsidR="00665DD0" w:rsidRDefault="00665DD0">
      <w:pPr>
        <w:tabs>
          <w:tab w:val="left" w:pos="1515"/>
        </w:tabs>
        <w:ind w:left="360"/>
        <w:rPr>
          <w:u w:val="single"/>
        </w:rPr>
      </w:pPr>
      <w:r>
        <w:t>The Senior Biology ABQ consists of a series of lectures, seminars, and laboratory workshops designed to emphasize the objectives, methodology, and content of biology of the Senior Divisions (grades 11 and 12).  The course examines the expectations of senior biology education, strategies for implementing the expectations, and methods and instruments suitable for assessing the attainment of the expectations for students studying in the senior division.  It also integrates the standards of practice and ethical standards for the teaching profession as they pertain to Biology Education at the Senior Biology Division through case studies, in-class discussions, readings, analysis and applications to teaching practice.</w:t>
      </w:r>
    </w:p>
    <w:p w:rsidR="00665DD0" w:rsidRDefault="00665DD0">
      <w:pPr>
        <w:tabs>
          <w:tab w:val="left" w:pos="1515"/>
        </w:tabs>
        <w:ind w:left="360"/>
        <w:rPr>
          <w:u w:val="single"/>
        </w:rPr>
      </w:pPr>
    </w:p>
    <w:p w:rsidR="00665DD0" w:rsidRDefault="00665DD0">
      <w:pPr>
        <w:tabs>
          <w:tab w:val="left" w:pos="1515"/>
        </w:tabs>
        <w:ind w:left="360"/>
      </w:pPr>
      <w:r>
        <w:t>The course is designed so individual students can earn accreditation in Senior Biology which will be recorded on the Certificate of Qualification issued to members of the College.</w:t>
      </w:r>
    </w:p>
    <w:p w:rsidR="00665DD0" w:rsidRDefault="00665DD0">
      <w:pPr>
        <w:tabs>
          <w:tab w:val="left" w:pos="1515"/>
        </w:tabs>
        <w:ind w:left="360"/>
      </w:pPr>
    </w:p>
    <w:p w:rsidR="00665DD0" w:rsidRDefault="00665DD0" w:rsidP="00665DD0">
      <w:pPr>
        <w:pBdr>
          <w:bottom w:val="single" w:sz="4" w:space="1" w:color="auto"/>
        </w:pBdr>
        <w:tabs>
          <w:tab w:val="left" w:pos="1515"/>
        </w:tabs>
        <w:ind w:left="360"/>
        <w:rPr>
          <w:b/>
        </w:rPr>
      </w:pPr>
      <w:r>
        <w:rPr>
          <w:b/>
        </w:rPr>
        <w:t xml:space="preserve">2. Background </w:t>
      </w:r>
    </w:p>
    <w:p w:rsidR="00665DD0" w:rsidRPr="00C61739" w:rsidRDefault="00665DD0">
      <w:pPr>
        <w:tabs>
          <w:tab w:val="left" w:pos="1515"/>
        </w:tabs>
        <w:ind w:left="360"/>
        <w:rPr>
          <w:b/>
          <w:sz w:val="10"/>
          <w:szCs w:val="10"/>
        </w:rPr>
      </w:pPr>
    </w:p>
    <w:p w:rsidR="00665DD0" w:rsidRDefault="00665DD0">
      <w:pPr>
        <w:tabs>
          <w:tab w:val="left" w:pos="1515"/>
        </w:tabs>
        <w:ind w:left="360"/>
      </w:pPr>
      <w:r>
        <w:t xml:space="preserve">The ABQ in Senior Biology is a prerequisite for teaching Biology University and College preparation courses in the senior division. Candidates for this course must have the requisite science background. The prerequisite for the course is 5 full courses in biology at the university level. Validity of the courses on the transcripts is determined by the Registrar of the university offering the course. </w:t>
      </w:r>
    </w:p>
    <w:p w:rsidR="00665DD0" w:rsidRDefault="00665DD0">
      <w:pPr>
        <w:tabs>
          <w:tab w:val="left" w:pos="1515"/>
        </w:tabs>
        <w:ind w:left="360"/>
      </w:pPr>
    </w:p>
    <w:p w:rsidR="00665DD0" w:rsidRDefault="00665DD0">
      <w:pPr>
        <w:tabs>
          <w:tab w:val="left" w:pos="1515"/>
        </w:tabs>
        <w:ind w:left="360"/>
      </w:pPr>
      <w:r>
        <w:t>Teachers who would be interested in obtaining this qualification include teachers who want to teach biology at the senior level and do not have the qualification, teachers who are making divisional changes, teachers who plan to move into administrative positions, teachers who are new to the Ontario school system and teachers who are interested in further professional development in science education.</w:t>
      </w:r>
    </w:p>
    <w:p w:rsidR="00665DD0" w:rsidRDefault="00665DD0">
      <w:pPr>
        <w:tabs>
          <w:tab w:val="left" w:pos="1515"/>
        </w:tabs>
        <w:ind w:left="360"/>
      </w:pPr>
    </w:p>
    <w:p w:rsidR="00665DD0" w:rsidRDefault="00665DD0">
      <w:pPr>
        <w:tabs>
          <w:tab w:val="left" w:pos="1515"/>
        </w:tabs>
        <w:ind w:left="360"/>
      </w:pPr>
      <w:r>
        <w:t>As an additional basic qualification, this course explores the development of adolescents, program planning and delivery issues, the secondary school environment and other issues related to teaching and learning in grades 11 and 12. At least one half of the course concentrates on subject specific curriculum.</w:t>
      </w:r>
    </w:p>
    <w:p w:rsidR="00665DD0" w:rsidRDefault="00665DD0">
      <w:pPr>
        <w:tabs>
          <w:tab w:val="left" w:pos="1515"/>
        </w:tabs>
        <w:ind w:left="360"/>
      </w:pPr>
    </w:p>
    <w:p w:rsidR="00665DD0" w:rsidRDefault="00665DD0" w:rsidP="00665DD0">
      <w:pPr>
        <w:pBdr>
          <w:bottom w:val="single" w:sz="4" w:space="1" w:color="auto"/>
        </w:pBdr>
        <w:tabs>
          <w:tab w:val="left" w:pos="1515"/>
        </w:tabs>
        <w:ind w:left="360"/>
        <w:rPr>
          <w:b/>
        </w:rPr>
      </w:pPr>
      <w:r>
        <w:rPr>
          <w:b/>
        </w:rPr>
        <w:t>3.  Standards of Practice for the Teaching Profession and the Ethical Standards for the Teaching Profession.</w:t>
      </w:r>
    </w:p>
    <w:p w:rsidR="00665DD0" w:rsidRDefault="00665DD0">
      <w:pPr>
        <w:pStyle w:val="BodyTextIndent"/>
        <w:ind w:left="360"/>
        <w:jc w:val="both"/>
        <w:rPr>
          <w:i/>
        </w:rPr>
      </w:pPr>
    </w:p>
    <w:p w:rsidR="00665DD0" w:rsidRPr="00336E3F" w:rsidRDefault="00665DD0" w:rsidP="00665DD0">
      <w:pPr>
        <w:pStyle w:val="BodyTextIndent"/>
        <w:ind w:left="360"/>
        <w:jc w:val="both"/>
        <w:rPr>
          <w:szCs w:val="34"/>
        </w:rPr>
      </w:pPr>
      <w:r>
        <w:rPr>
          <w:i/>
        </w:rPr>
        <w:t>The Foundations of Professional Practice</w:t>
      </w:r>
      <w:r>
        <w:t xml:space="preserve">, of the Ontario College of Teachers, </w:t>
      </w:r>
      <w:proofErr w:type="gramStart"/>
      <w:r>
        <w:t>serve</w:t>
      </w:r>
      <w:proofErr w:type="gramEnd"/>
      <w:r>
        <w:t xml:space="preserve"> as the guiding principles for the Additional Basic Qualification: Senior Biology course. See the full text course of study for these expectations. </w:t>
      </w:r>
    </w:p>
    <w:p w:rsidR="00665DD0" w:rsidRDefault="00665DD0" w:rsidP="00665DD0">
      <w:pPr>
        <w:tabs>
          <w:tab w:val="left" w:pos="1515"/>
        </w:tabs>
        <w:rPr>
          <w:b/>
        </w:rPr>
      </w:pPr>
      <w:r>
        <w:rPr>
          <w:b/>
        </w:rPr>
        <w:t xml:space="preserve">    </w:t>
      </w:r>
    </w:p>
    <w:p w:rsidR="00665DD0" w:rsidRDefault="00665DD0" w:rsidP="00665DD0">
      <w:pPr>
        <w:pBdr>
          <w:bottom w:val="single" w:sz="4" w:space="1" w:color="auto"/>
        </w:pBdr>
        <w:tabs>
          <w:tab w:val="left" w:pos="1515"/>
        </w:tabs>
        <w:ind w:left="360"/>
        <w:rPr>
          <w:b/>
        </w:rPr>
      </w:pPr>
      <w:r>
        <w:rPr>
          <w:b/>
        </w:rPr>
        <w:lastRenderedPageBreak/>
        <w:t>4.  Learning Expectations</w:t>
      </w:r>
    </w:p>
    <w:p w:rsidR="00665DD0" w:rsidRPr="00C61739" w:rsidRDefault="00665DD0" w:rsidP="00665DD0">
      <w:pPr>
        <w:tabs>
          <w:tab w:val="left" w:pos="1515"/>
        </w:tabs>
        <w:rPr>
          <w:b/>
          <w:sz w:val="10"/>
          <w:szCs w:val="10"/>
        </w:rPr>
      </w:pPr>
      <w:r>
        <w:rPr>
          <w:b/>
        </w:rPr>
        <w:t xml:space="preserve"> </w:t>
      </w:r>
    </w:p>
    <w:p w:rsidR="00665DD0" w:rsidRDefault="00665DD0">
      <w:pPr>
        <w:tabs>
          <w:tab w:val="left" w:pos="1515"/>
        </w:tabs>
        <w:ind w:left="360"/>
      </w:pPr>
      <w:r>
        <w:t xml:space="preserve">The </w:t>
      </w:r>
      <w:r>
        <w:rPr>
          <w:i/>
        </w:rPr>
        <w:t>Standards of Practice for the Teaching Profession</w:t>
      </w:r>
      <w:r>
        <w:t xml:space="preserve"> and the </w:t>
      </w:r>
      <w:r>
        <w:rPr>
          <w:i/>
        </w:rPr>
        <w:t xml:space="preserve">Ethical Standards for the Teaching Profession </w:t>
      </w:r>
      <w:r>
        <w:t>have been embedded in the learning expectations for the additional basic qualification course: Science-General. See the full text course of study for these expectations.</w:t>
      </w:r>
    </w:p>
    <w:p w:rsidR="00665DD0" w:rsidRDefault="00665DD0">
      <w:pPr>
        <w:tabs>
          <w:tab w:val="left" w:pos="1515"/>
        </w:tabs>
        <w:ind w:left="360"/>
      </w:pPr>
    </w:p>
    <w:p w:rsidR="00665DD0" w:rsidRDefault="00665DD0" w:rsidP="00665DD0">
      <w:pPr>
        <w:pBdr>
          <w:bottom w:val="single" w:sz="4" w:space="1" w:color="auto"/>
        </w:pBdr>
        <w:tabs>
          <w:tab w:val="left" w:pos="1515"/>
        </w:tabs>
        <w:ind w:left="360"/>
        <w:rPr>
          <w:b/>
        </w:rPr>
      </w:pPr>
      <w:r>
        <w:rPr>
          <w:b/>
        </w:rPr>
        <w:t>5. Curriculum Content, Additional Basic Qualification: Senior Biology</w:t>
      </w:r>
    </w:p>
    <w:p w:rsidR="00665DD0" w:rsidRPr="00C61739" w:rsidRDefault="00665DD0">
      <w:pPr>
        <w:tabs>
          <w:tab w:val="left" w:pos="1515"/>
        </w:tabs>
        <w:ind w:left="360"/>
        <w:rPr>
          <w:i/>
          <w:sz w:val="10"/>
          <w:szCs w:val="10"/>
        </w:rPr>
      </w:pPr>
    </w:p>
    <w:p w:rsidR="00665DD0" w:rsidRDefault="00665DD0">
      <w:pPr>
        <w:tabs>
          <w:tab w:val="left" w:pos="1515"/>
        </w:tabs>
        <w:ind w:left="360"/>
        <w:rPr>
          <w:i/>
        </w:rPr>
      </w:pPr>
      <w:r>
        <w:rPr>
          <w:i/>
        </w:rPr>
        <w:t>Choices into Action and Ontario Secondary Schools, Grades 9-12</w:t>
      </w:r>
    </w:p>
    <w:p w:rsidR="00665DD0" w:rsidRDefault="00665DD0">
      <w:pPr>
        <w:tabs>
          <w:tab w:val="left" w:pos="1515"/>
        </w:tabs>
        <w:ind w:left="360"/>
        <w:rPr>
          <w:i/>
        </w:rPr>
      </w:pPr>
      <w:r>
        <w:rPr>
          <w:i/>
        </w:rPr>
        <w:t>Program Planning and Assessment, Grades 9-12</w:t>
      </w:r>
    </w:p>
    <w:p w:rsidR="00665DD0" w:rsidRDefault="00665DD0">
      <w:pPr>
        <w:tabs>
          <w:tab w:val="left" w:pos="1515"/>
        </w:tabs>
        <w:ind w:left="360"/>
        <w:rPr>
          <w:i/>
        </w:rPr>
      </w:pPr>
      <w:r>
        <w:rPr>
          <w:i/>
        </w:rPr>
        <w:t>The Ontario Curriculum, Grades 9 and 10: Science; Grades 11 and 12: Science</w:t>
      </w:r>
    </w:p>
    <w:p w:rsidR="00665DD0" w:rsidRDefault="00665DD0">
      <w:pPr>
        <w:tabs>
          <w:tab w:val="left" w:pos="1515"/>
        </w:tabs>
        <w:ind w:left="360"/>
        <w:rPr>
          <w:i/>
        </w:rPr>
      </w:pPr>
      <w:r>
        <w:rPr>
          <w:i/>
        </w:rPr>
        <w:t>The Ontario Curriculum, Grades 1-8: Science and Technology</w:t>
      </w:r>
    </w:p>
    <w:p w:rsidR="00665DD0" w:rsidRDefault="00665DD0">
      <w:pPr>
        <w:tabs>
          <w:tab w:val="left" w:pos="1515"/>
        </w:tabs>
        <w:ind w:left="360"/>
        <w:rPr>
          <w:i/>
        </w:rPr>
      </w:pPr>
      <w:r>
        <w:rPr>
          <w:i/>
        </w:rPr>
        <w:t>Individual Education Plans: Standards for Development, Program Planning and Implementation</w:t>
      </w:r>
    </w:p>
    <w:p w:rsidR="00665DD0" w:rsidRDefault="00665DD0">
      <w:pPr>
        <w:tabs>
          <w:tab w:val="left" w:pos="1515"/>
        </w:tabs>
        <w:ind w:left="360"/>
        <w:rPr>
          <w:i/>
        </w:rPr>
      </w:pPr>
      <w:r>
        <w:rPr>
          <w:i/>
        </w:rPr>
        <w:t>Environmental Education, Grades 9-12: Scope and Sequence of Expectations (2008)</w:t>
      </w:r>
    </w:p>
    <w:p w:rsidR="00665DD0" w:rsidRPr="0073671A" w:rsidRDefault="00665DD0">
      <w:pPr>
        <w:tabs>
          <w:tab w:val="left" w:pos="1515"/>
        </w:tabs>
        <w:ind w:left="360"/>
        <w:rPr>
          <w:i/>
          <w:sz w:val="10"/>
          <w:szCs w:val="10"/>
        </w:rPr>
      </w:pPr>
    </w:p>
    <w:p w:rsidR="00665DD0" w:rsidRDefault="00665DD0" w:rsidP="00665DD0">
      <w:pPr>
        <w:tabs>
          <w:tab w:val="left" w:pos="1515"/>
        </w:tabs>
        <w:ind w:left="360"/>
      </w:pPr>
      <w:r>
        <w:t>See the full text course of study for the topics successful candidates will demonstrate their understanding and ability to apply.</w:t>
      </w:r>
    </w:p>
    <w:p w:rsidR="00665DD0" w:rsidRDefault="00665DD0">
      <w:pPr>
        <w:tabs>
          <w:tab w:val="left" w:pos="1515"/>
        </w:tabs>
        <w:ind w:left="360"/>
        <w:rPr>
          <w:i/>
        </w:rPr>
      </w:pPr>
      <w:r>
        <w:t xml:space="preserve"> </w:t>
      </w:r>
    </w:p>
    <w:p w:rsidR="00665DD0" w:rsidRDefault="00665DD0" w:rsidP="00665DD0">
      <w:pPr>
        <w:pBdr>
          <w:bottom w:val="single" w:sz="4" w:space="1" w:color="auto"/>
        </w:pBdr>
        <w:tabs>
          <w:tab w:val="left" w:pos="1515"/>
        </w:tabs>
        <w:ind w:left="360"/>
      </w:pPr>
      <w:r>
        <w:rPr>
          <w:b/>
        </w:rPr>
        <w:t>6. Course Time Allocation</w:t>
      </w:r>
    </w:p>
    <w:p w:rsidR="00665DD0" w:rsidRPr="00CC1B35" w:rsidRDefault="00665DD0">
      <w:pPr>
        <w:tabs>
          <w:tab w:val="left" w:pos="1515"/>
        </w:tabs>
        <w:ind w:left="360"/>
        <w:rPr>
          <w:sz w:val="10"/>
          <w:szCs w:val="10"/>
        </w:rPr>
      </w:pPr>
    </w:p>
    <w:p w:rsidR="00665DD0" w:rsidRDefault="00665DD0">
      <w:pPr>
        <w:tabs>
          <w:tab w:val="left" w:pos="1515"/>
        </w:tabs>
        <w:ind w:left="360"/>
      </w:pPr>
      <w:r>
        <w:t>The instructors will meet with small groups and individuals during monitored time to facilitate discussions, assist with concept planning, expedite unit planning etc.</w:t>
      </w:r>
    </w:p>
    <w:p w:rsidR="00665DD0" w:rsidRDefault="00665DD0">
      <w:pPr>
        <w:tabs>
          <w:tab w:val="left" w:pos="1515"/>
        </w:tabs>
        <w:ind w:left="360"/>
        <w:rPr>
          <w:b/>
        </w:rPr>
      </w:pPr>
    </w:p>
    <w:p w:rsidR="00665DD0" w:rsidRDefault="00665DD0">
      <w:pPr>
        <w:tabs>
          <w:tab w:val="left" w:pos="1515"/>
        </w:tabs>
        <w:ind w:left="360"/>
        <w:rPr>
          <w:b/>
        </w:rPr>
      </w:pPr>
      <w:r>
        <w:rPr>
          <w:noProof/>
        </w:rPr>
        <w:pict>
          <v:shape id="_x0000_s1261" type="#_x0000_t202" style="position:absolute;left:0;text-align:left;margin-left:225.4pt;margin-top:.4pt;width:90pt;height:36pt;z-index:251660800">
            <v:textbox style="mso-next-textbox:#_x0000_s1261">
              <w:txbxContent>
                <w:p w:rsidR="00665DD0" w:rsidRDefault="00665DD0" w:rsidP="00665DD0">
                  <w:pPr>
                    <w:jc w:val="center"/>
                    <w:rPr>
                      <w:b/>
                    </w:rPr>
                  </w:pPr>
                  <w:r>
                    <w:rPr>
                      <w:b/>
                    </w:rPr>
                    <w:t>Total Time</w:t>
                  </w:r>
                </w:p>
                <w:p w:rsidR="00665DD0" w:rsidRDefault="00665DD0" w:rsidP="00665DD0">
                  <w:pPr>
                    <w:jc w:val="center"/>
                    <w:rPr>
                      <w:b/>
                    </w:rPr>
                  </w:pPr>
                  <w:r>
                    <w:rPr>
                      <w:b/>
                    </w:rPr>
                    <w:t>125 h</w:t>
                  </w:r>
                </w:p>
              </w:txbxContent>
            </v:textbox>
          </v:shape>
        </w:pict>
      </w:r>
      <w:r>
        <w:rPr>
          <w:noProof/>
        </w:rPr>
      </w:r>
      <w:r>
        <w:pict>
          <v:group id="_x0000_s1259" editas="canvas" style="width:6in;height:252pt;mso-position-horizontal-relative:char;mso-position-vertical-relative:line" coordorigin="2527,4635" coordsize="7200,4320">
            <o:lock v:ext="edit" aspectratio="t"/>
            <v:shape id="_x0000_s1260" type="#_x0000_t75" style="position:absolute;left:2527;top:4635;width:7200;height:4320" o:preferrelative="f">
              <v:fill o:detectmouseclick="t"/>
              <v:path o:extrusionok="t" o:connecttype="none"/>
              <o:lock v:ext="edit" text="t"/>
            </v:shape>
            <v:shape id="_x0000_s1262" type="#_x0000_t202" style="position:absolute;left:4027;top:5540;width:1500;height:638">
              <v:textbox style="mso-next-textbox:#_x0000_s1262">
                <w:txbxContent>
                  <w:p w:rsidR="00665DD0" w:rsidRDefault="00665DD0" w:rsidP="00665DD0">
                    <w:pPr>
                      <w:rPr>
                        <w:b/>
                      </w:rPr>
                    </w:pPr>
                    <w:r>
                      <w:rPr>
                        <w:b/>
                      </w:rPr>
                      <w:t>Contact Time</w:t>
                    </w:r>
                  </w:p>
                  <w:p w:rsidR="00665DD0" w:rsidRDefault="00665DD0" w:rsidP="00665DD0">
                    <w:pPr>
                      <w:jc w:val="center"/>
                      <w:rPr>
                        <w:b/>
                      </w:rPr>
                    </w:pPr>
                    <w:r>
                      <w:rPr>
                        <w:b/>
                      </w:rPr>
                      <w:t>100 h</w:t>
                    </w:r>
                  </w:p>
                </w:txbxContent>
              </v:textbox>
            </v:shape>
            <v:shape id="_x0000_s1263" type="#_x0000_t202" style="position:absolute;left:7777;top:5540;width:1950;height:638">
              <v:textbox style="mso-next-textbox:#_x0000_s1263">
                <w:txbxContent>
                  <w:p w:rsidR="00665DD0" w:rsidRDefault="00665DD0" w:rsidP="00665DD0">
                    <w:pPr>
                      <w:jc w:val="center"/>
                      <w:rPr>
                        <w:b/>
                      </w:rPr>
                    </w:pPr>
                    <w:r>
                      <w:rPr>
                        <w:b/>
                      </w:rPr>
                      <w:t>Non-Contact Time</w:t>
                    </w:r>
                  </w:p>
                  <w:p w:rsidR="00665DD0" w:rsidRDefault="00665DD0" w:rsidP="00665DD0">
                    <w:pPr>
                      <w:jc w:val="center"/>
                      <w:rPr>
                        <w:b/>
                      </w:rPr>
                    </w:pPr>
                    <w:r>
                      <w:rPr>
                        <w:b/>
                      </w:rPr>
                      <w:t>25 h</w:t>
                    </w:r>
                  </w:p>
                </w:txbxContent>
              </v:textbox>
            </v:shape>
            <v:line id="_x0000_s1264" style="position:absolute" from="6727,5252" to="6728,5869"/>
            <v:line id="_x0000_s1265" style="position:absolute" from="5527,5869" to="7777,5869"/>
            <v:shape id="_x0000_s1266" type="#_x0000_t202" style="position:absolute;left:2527;top:6641;width:2100;height:617">
              <v:textbox style="mso-next-textbox:#_x0000_s1266">
                <w:txbxContent>
                  <w:p w:rsidR="00665DD0" w:rsidRDefault="00665DD0" w:rsidP="00665DD0">
                    <w:pPr>
                      <w:jc w:val="center"/>
                      <w:rPr>
                        <w:b/>
                      </w:rPr>
                    </w:pPr>
                    <w:r>
                      <w:rPr>
                        <w:b/>
                      </w:rPr>
                      <w:t>Classroom Contact</w:t>
                    </w:r>
                  </w:p>
                  <w:p w:rsidR="00665DD0" w:rsidRDefault="00665DD0" w:rsidP="00665DD0">
                    <w:pPr>
                      <w:jc w:val="center"/>
                      <w:rPr>
                        <w:b/>
                      </w:rPr>
                    </w:pPr>
                    <w:r>
                      <w:rPr>
                        <w:b/>
                      </w:rPr>
                      <w:t>80 h</w:t>
                    </w:r>
                  </w:p>
                </w:txbxContent>
              </v:textbox>
            </v:shape>
            <v:shape id="_x0000_s1267" type="#_x0000_t202" style="position:absolute;left:5527;top:6612;width:1950;height:646">
              <v:textbox style="mso-next-textbox:#_x0000_s1267">
                <w:txbxContent>
                  <w:p w:rsidR="00665DD0" w:rsidRDefault="00665DD0" w:rsidP="00665DD0">
                    <w:pPr>
                      <w:jc w:val="center"/>
                      <w:rPr>
                        <w:b/>
                      </w:rPr>
                    </w:pPr>
                    <w:r>
                      <w:rPr>
                        <w:b/>
                      </w:rPr>
                      <w:t>Monitored Contact</w:t>
                    </w:r>
                  </w:p>
                  <w:p w:rsidR="00665DD0" w:rsidRDefault="00665DD0" w:rsidP="00665DD0">
                    <w:pPr>
                      <w:jc w:val="center"/>
                      <w:rPr>
                        <w:b/>
                      </w:rPr>
                    </w:pPr>
                    <w:r>
                      <w:rPr>
                        <w:b/>
                      </w:rPr>
                      <w:t>20 h</w:t>
                    </w:r>
                  </w:p>
                </w:txbxContent>
              </v:textbox>
            </v:shape>
            <v:line id="_x0000_s1268" style="position:absolute" from="4927,6178" to="4927,6795"/>
            <v:line id="_x0000_s1269" style="position:absolute" from="4627,6795" to="5527,6795"/>
            <v:shape id="_x0000_s1270" type="#_x0000_t202" style="position:absolute;left:2677;top:7566;width:1800;height:1389">
              <v:textbox style="mso-next-textbox:#_x0000_s1270">
                <w:txbxContent>
                  <w:p w:rsidR="00665DD0" w:rsidRDefault="00665DD0" w:rsidP="00665DD0">
                    <w:pPr>
                      <w:rPr>
                        <w:sz w:val="20"/>
                        <w:szCs w:val="20"/>
                      </w:rPr>
                    </w:pPr>
                    <w:proofErr w:type="gramStart"/>
                    <w:r>
                      <w:rPr>
                        <w:sz w:val="20"/>
                        <w:szCs w:val="20"/>
                      </w:rPr>
                      <w:t>lectures</w:t>
                    </w:r>
                    <w:proofErr w:type="gramEnd"/>
                  </w:p>
                  <w:p w:rsidR="00665DD0" w:rsidRDefault="00665DD0" w:rsidP="00665DD0">
                    <w:pPr>
                      <w:rPr>
                        <w:sz w:val="20"/>
                        <w:szCs w:val="20"/>
                      </w:rPr>
                    </w:pPr>
                    <w:proofErr w:type="gramStart"/>
                    <w:r>
                      <w:rPr>
                        <w:sz w:val="20"/>
                        <w:szCs w:val="20"/>
                      </w:rPr>
                      <w:t>concept</w:t>
                    </w:r>
                    <w:proofErr w:type="gramEnd"/>
                    <w:r>
                      <w:rPr>
                        <w:sz w:val="20"/>
                        <w:szCs w:val="20"/>
                      </w:rPr>
                      <w:t xml:space="preserve"> presentation</w:t>
                    </w:r>
                  </w:p>
                  <w:p w:rsidR="00665DD0" w:rsidRDefault="00665DD0" w:rsidP="00665DD0">
                    <w:pPr>
                      <w:rPr>
                        <w:sz w:val="20"/>
                        <w:szCs w:val="20"/>
                      </w:rPr>
                    </w:pPr>
                    <w:proofErr w:type="gramStart"/>
                    <w:r>
                      <w:rPr>
                        <w:sz w:val="20"/>
                        <w:szCs w:val="20"/>
                      </w:rPr>
                      <w:t>laboratory</w:t>
                    </w:r>
                    <w:proofErr w:type="gramEnd"/>
                    <w:r>
                      <w:rPr>
                        <w:sz w:val="20"/>
                        <w:szCs w:val="20"/>
                      </w:rPr>
                      <w:t xml:space="preserve"> activities</w:t>
                    </w:r>
                  </w:p>
                  <w:p w:rsidR="00665DD0" w:rsidRDefault="00665DD0" w:rsidP="00665DD0">
                    <w:pPr>
                      <w:rPr>
                        <w:sz w:val="20"/>
                        <w:szCs w:val="20"/>
                      </w:rPr>
                    </w:pPr>
                    <w:proofErr w:type="gramStart"/>
                    <w:r>
                      <w:rPr>
                        <w:sz w:val="20"/>
                        <w:szCs w:val="20"/>
                      </w:rPr>
                      <w:t>demonstrations</w:t>
                    </w:r>
                    <w:proofErr w:type="gramEnd"/>
                  </w:p>
                  <w:p w:rsidR="00665DD0" w:rsidRDefault="00665DD0" w:rsidP="00665DD0">
                    <w:pPr>
                      <w:rPr>
                        <w:sz w:val="20"/>
                        <w:szCs w:val="20"/>
                      </w:rPr>
                    </w:pPr>
                    <w:proofErr w:type="gramStart"/>
                    <w:r>
                      <w:rPr>
                        <w:sz w:val="20"/>
                        <w:szCs w:val="20"/>
                      </w:rPr>
                      <w:t>guest</w:t>
                    </w:r>
                    <w:proofErr w:type="gramEnd"/>
                    <w:r>
                      <w:rPr>
                        <w:sz w:val="20"/>
                        <w:szCs w:val="20"/>
                      </w:rPr>
                      <w:t xml:space="preserve"> speakers</w:t>
                    </w:r>
                  </w:p>
                  <w:p w:rsidR="00665DD0" w:rsidRDefault="00665DD0" w:rsidP="00665DD0">
                    <w:pPr>
                      <w:rPr>
                        <w:sz w:val="20"/>
                        <w:szCs w:val="20"/>
                      </w:rPr>
                    </w:pPr>
                    <w:proofErr w:type="gramStart"/>
                    <w:r>
                      <w:rPr>
                        <w:sz w:val="20"/>
                        <w:szCs w:val="20"/>
                      </w:rPr>
                      <w:t>small</w:t>
                    </w:r>
                    <w:proofErr w:type="gramEnd"/>
                    <w:r>
                      <w:rPr>
                        <w:sz w:val="20"/>
                        <w:szCs w:val="20"/>
                      </w:rPr>
                      <w:t xml:space="preserve"> group activities</w:t>
                    </w:r>
                  </w:p>
                </w:txbxContent>
              </v:textbox>
            </v:shape>
            <v:shape id="_x0000_s1271" type="#_x0000_t202" style="position:absolute;left:5677;top:7412;width:1800;height:1432">
              <v:textbox style="mso-next-textbox:#_x0000_s1271">
                <w:txbxContent>
                  <w:p w:rsidR="00665DD0" w:rsidRDefault="00665DD0" w:rsidP="00665DD0">
                    <w:pPr>
                      <w:rPr>
                        <w:sz w:val="20"/>
                        <w:szCs w:val="20"/>
                      </w:rPr>
                    </w:pPr>
                    <w:proofErr w:type="gramStart"/>
                    <w:r>
                      <w:rPr>
                        <w:sz w:val="20"/>
                        <w:szCs w:val="20"/>
                      </w:rPr>
                      <w:t>field</w:t>
                    </w:r>
                    <w:proofErr w:type="gramEnd"/>
                    <w:r>
                      <w:rPr>
                        <w:sz w:val="20"/>
                        <w:szCs w:val="20"/>
                      </w:rPr>
                      <w:t xml:space="preserve"> trips</w:t>
                    </w:r>
                  </w:p>
                  <w:p w:rsidR="00665DD0" w:rsidRDefault="00665DD0" w:rsidP="00665DD0">
                    <w:pPr>
                      <w:rPr>
                        <w:sz w:val="20"/>
                        <w:szCs w:val="20"/>
                      </w:rPr>
                    </w:pPr>
                    <w:proofErr w:type="gramStart"/>
                    <w:r>
                      <w:rPr>
                        <w:sz w:val="20"/>
                        <w:szCs w:val="20"/>
                      </w:rPr>
                      <w:t>research</w:t>
                    </w:r>
                    <w:proofErr w:type="gramEnd"/>
                    <w:r>
                      <w:rPr>
                        <w:sz w:val="20"/>
                        <w:szCs w:val="20"/>
                      </w:rPr>
                      <w:t xml:space="preserve"> activities</w:t>
                    </w:r>
                  </w:p>
                  <w:p w:rsidR="00665DD0" w:rsidRDefault="00665DD0" w:rsidP="00665DD0">
                    <w:pPr>
                      <w:rPr>
                        <w:sz w:val="20"/>
                        <w:szCs w:val="20"/>
                      </w:rPr>
                    </w:pPr>
                    <w:proofErr w:type="gramStart"/>
                    <w:r>
                      <w:rPr>
                        <w:sz w:val="20"/>
                        <w:szCs w:val="20"/>
                      </w:rPr>
                      <w:t>mentoring</w:t>
                    </w:r>
                    <w:proofErr w:type="gramEnd"/>
                    <w:r>
                      <w:rPr>
                        <w:sz w:val="20"/>
                        <w:szCs w:val="20"/>
                      </w:rPr>
                      <w:t xml:space="preserve"> activities</w:t>
                    </w:r>
                  </w:p>
                  <w:p w:rsidR="00665DD0" w:rsidRDefault="00665DD0" w:rsidP="00665DD0">
                    <w:pPr>
                      <w:rPr>
                        <w:sz w:val="20"/>
                        <w:szCs w:val="20"/>
                      </w:rPr>
                    </w:pPr>
                    <w:proofErr w:type="gramStart"/>
                    <w:r>
                      <w:rPr>
                        <w:sz w:val="20"/>
                        <w:szCs w:val="20"/>
                      </w:rPr>
                      <w:t>unit</w:t>
                    </w:r>
                    <w:proofErr w:type="gramEnd"/>
                    <w:r>
                      <w:rPr>
                        <w:sz w:val="20"/>
                        <w:szCs w:val="20"/>
                      </w:rPr>
                      <w:t xml:space="preserve"> planning</w:t>
                    </w:r>
                  </w:p>
                  <w:p w:rsidR="00665DD0" w:rsidRDefault="00665DD0" w:rsidP="00665DD0">
                    <w:pPr>
                      <w:rPr>
                        <w:sz w:val="20"/>
                        <w:szCs w:val="20"/>
                      </w:rPr>
                    </w:pPr>
                    <w:proofErr w:type="gramStart"/>
                    <w:r>
                      <w:rPr>
                        <w:sz w:val="20"/>
                        <w:szCs w:val="20"/>
                      </w:rPr>
                      <w:t>conferencing</w:t>
                    </w:r>
                    <w:proofErr w:type="gramEnd"/>
                    <w:r>
                      <w:rPr>
                        <w:sz w:val="20"/>
                        <w:szCs w:val="20"/>
                      </w:rPr>
                      <w:t xml:space="preserve"> with instructor</w:t>
                    </w:r>
                  </w:p>
                </w:txbxContent>
              </v:textbox>
            </v:shape>
            <v:shape id="_x0000_s1272" type="#_x0000_t202" style="position:absolute;left:8077;top:7412;width:1500;height:1543">
              <v:textbox style="mso-next-textbox:#_x0000_s1272">
                <w:txbxContent>
                  <w:p w:rsidR="00665DD0" w:rsidRDefault="00665DD0" w:rsidP="00665DD0">
                    <w:pPr>
                      <w:rPr>
                        <w:sz w:val="20"/>
                        <w:szCs w:val="20"/>
                      </w:rPr>
                    </w:pPr>
                    <w:proofErr w:type="gramStart"/>
                    <w:r>
                      <w:rPr>
                        <w:sz w:val="20"/>
                        <w:szCs w:val="20"/>
                      </w:rPr>
                      <w:t>concept</w:t>
                    </w:r>
                    <w:proofErr w:type="gramEnd"/>
                    <w:r>
                      <w:rPr>
                        <w:sz w:val="20"/>
                        <w:szCs w:val="20"/>
                      </w:rPr>
                      <w:t xml:space="preserve"> research</w:t>
                    </w:r>
                  </w:p>
                  <w:p w:rsidR="00665DD0" w:rsidRDefault="00665DD0" w:rsidP="00665DD0">
                    <w:pPr>
                      <w:rPr>
                        <w:sz w:val="20"/>
                        <w:szCs w:val="20"/>
                      </w:rPr>
                    </w:pPr>
                    <w:proofErr w:type="gramStart"/>
                    <w:r>
                      <w:rPr>
                        <w:sz w:val="20"/>
                        <w:szCs w:val="20"/>
                      </w:rPr>
                      <w:t>unit</w:t>
                    </w:r>
                    <w:proofErr w:type="gramEnd"/>
                    <w:r>
                      <w:rPr>
                        <w:sz w:val="20"/>
                        <w:szCs w:val="20"/>
                      </w:rPr>
                      <w:t xml:space="preserve"> planning</w:t>
                    </w:r>
                  </w:p>
                  <w:p w:rsidR="00665DD0" w:rsidRDefault="00665DD0" w:rsidP="00665DD0">
                    <w:pPr>
                      <w:rPr>
                        <w:sz w:val="20"/>
                        <w:szCs w:val="20"/>
                      </w:rPr>
                    </w:pPr>
                    <w:r>
                      <w:rPr>
                        <w:sz w:val="20"/>
                        <w:szCs w:val="20"/>
                      </w:rPr>
                      <w:t>AV preparation</w:t>
                    </w:r>
                  </w:p>
                  <w:p w:rsidR="00665DD0" w:rsidRDefault="00665DD0" w:rsidP="00665DD0">
                    <w:pPr>
                      <w:rPr>
                        <w:sz w:val="20"/>
                        <w:szCs w:val="20"/>
                      </w:rPr>
                    </w:pPr>
                    <w:proofErr w:type="gramStart"/>
                    <w:r>
                      <w:rPr>
                        <w:sz w:val="20"/>
                        <w:szCs w:val="20"/>
                      </w:rPr>
                      <w:t>lab</w:t>
                    </w:r>
                    <w:proofErr w:type="gramEnd"/>
                    <w:r>
                      <w:rPr>
                        <w:sz w:val="20"/>
                        <w:szCs w:val="20"/>
                      </w:rPr>
                      <w:t xml:space="preserve"> material prep</w:t>
                    </w:r>
                  </w:p>
                  <w:p w:rsidR="00665DD0" w:rsidRDefault="00665DD0" w:rsidP="00665DD0">
                    <w:pPr>
                      <w:rPr>
                        <w:sz w:val="20"/>
                        <w:szCs w:val="20"/>
                      </w:rPr>
                    </w:pPr>
                    <w:proofErr w:type="gramStart"/>
                    <w:r>
                      <w:rPr>
                        <w:sz w:val="20"/>
                        <w:szCs w:val="20"/>
                      </w:rPr>
                      <w:t>software</w:t>
                    </w:r>
                    <w:proofErr w:type="gramEnd"/>
                    <w:r>
                      <w:rPr>
                        <w:sz w:val="20"/>
                        <w:szCs w:val="20"/>
                      </w:rPr>
                      <w:t xml:space="preserve"> prep</w:t>
                    </w:r>
                  </w:p>
                  <w:p w:rsidR="00665DD0" w:rsidRDefault="00665DD0" w:rsidP="00665DD0">
                    <w:pPr>
                      <w:rPr>
                        <w:sz w:val="20"/>
                        <w:szCs w:val="20"/>
                      </w:rPr>
                    </w:pPr>
                    <w:proofErr w:type="gramStart"/>
                    <w:r>
                      <w:rPr>
                        <w:sz w:val="20"/>
                        <w:szCs w:val="20"/>
                      </w:rPr>
                      <w:t>readings</w:t>
                    </w:r>
                    <w:proofErr w:type="gramEnd"/>
                  </w:p>
                </w:txbxContent>
              </v:textbox>
            </v:shape>
            <w10:wrap type="none"/>
            <w10:anchorlock/>
          </v:group>
        </w:pict>
      </w:r>
    </w:p>
    <w:p w:rsidR="00665DD0" w:rsidRDefault="00665DD0">
      <w:pPr>
        <w:tabs>
          <w:tab w:val="left" w:pos="1515"/>
        </w:tabs>
        <w:ind w:left="360"/>
        <w:rPr>
          <w:b/>
        </w:rPr>
      </w:pPr>
    </w:p>
    <w:p w:rsidR="00665DD0" w:rsidRDefault="00665DD0" w:rsidP="00665DD0">
      <w:pPr>
        <w:pBdr>
          <w:bottom w:val="single" w:sz="4" w:space="1" w:color="auto"/>
        </w:pBdr>
        <w:tabs>
          <w:tab w:val="left" w:pos="1515"/>
        </w:tabs>
        <w:ind w:left="360"/>
        <w:rPr>
          <w:b/>
        </w:rPr>
      </w:pPr>
      <w:r>
        <w:rPr>
          <w:b/>
        </w:rPr>
        <w:t>7. Course schedule</w:t>
      </w:r>
    </w:p>
    <w:p w:rsidR="00665DD0" w:rsidRPr="00C61739" w:rsidRDefault="00665DD0">
      <w:pPr>
        <w:tabs>
          <w:tab w:val="left" w:pos="1515"/>
        </w:tabs>
        <w:ind w:left="360"/>
        <w:rPr>
          <w:b/>
          <w:sz w:val="10"/>
          <w:szCs w:val="10"/>
        </w:rPr>
      </w:pPr>
    </w:p>
    <w:p w:rsidR="00665DD0" w:rsidRDefault="00665DD0">
      <w:pPr>
        <w:tabs>
          <w:tab w:val="left" w:pos="1515"/>
        </w:tabs>
        <w:ind w:left="360"/>
      </w:pPr>
      <w:r>
        <w:t xml:space="preserve">This course is divided into </w:t>
      </w:r>
      <w:r w:rsidRPr="005E1232">
        <w:rPr>
          <w:b/>
        </w:rPr>
        <w:t>themes</w:t>
      </w:r>
      <w:r>
        <w:t xml:space="preserve"> as follows.  See full text course of study.</w:t>
      </w:r>
    </w:p>
    <w:p w:rsidR="00665DD0" w:rsidRPr="00C61739" w:rsidRDefault="00665DD0">
      <w:pPr>
        <w:tabs>
          <w:tab w:val="left" w:pos="1515"/>
        </w:tabs>
        <w:ind w:left="360"/>
        <w:rPr>
          <w:sz w:val="10"/>
          <w:szCs w:val="10"/>
        </w:rPr>
      </w:pPr>
    </w:p>
    <w:p w:rsidR="00665DD0" w:rsidRPr="00E730C4" w:rsidRDefault="00665DD0" w:rsidP="00665DD0">
      <w:pPr>
        <w:tabs>
          <w:tab w:val="left" w:pos="1515"/>
        </w:tabs>
        <w:ind w:left="360"/>
        <w:rPr>
          <w:b/>
          <w:i/>
        </w:rPr>
      </w:pPr>
      <w:r w:rsidRPr="00E730C4">
        <w:rPr>
          <w:b/>
          <w:i/>
        </w:rPr>
        <w:t>1) Laboratory Practice</w:t>
      </w:r>
      <w:r>
        <w:rPr>
          <w:b/>
          <w:i/>
        </w:rPr>
        <w:tab/>
      </w:r>
      <w:r>
        <w:rPr>
          <w:b/>
          <w:i/>
        </w:rPr>
        <w:tab/>
        <w:t xml:space="preserve">     </w:t>
      </w:r>
      <w:r w:rsidRPr="00E730C4">
        <w:rPr>
          <w:b/>
          <w:i/>
        </w:rPr>
        <w:t xml:space="preserve">7) Science, Technology, Society and the Environment </w:t>
      </w:r>
    </w:p>
    <w:p w:rsidR="00665DD0" w:rsidRPr="00336E3F" w:rsidRDefault="00665DD0" w:rsidP="00665DD0">
      <w:pPr>
        <w:tabs>
          <w:tab w:val="left" w:pos="1515"/>
        </w:tabs>
        <w:ind w:left="360"/>
        <w:rPr>
          <w:b/>
          <w:i/>
        </w:rPr>
      </w:pPr>
      <w:r w:rsidRPr="00E730C4">
        <w:rPr>
          <w:b/>
          <w:i/>
        </w:rPr>
        <w:t>2) Teaching Strategies</w:t>
      </w:r>
      <w:r>
        <w:tab/>
      </w:r>
      <w:r>
        <w:tab/>
        <w:t xml:space="preserve">     </w:t>
      </w:r>
      <w:r w:rsidRPr="00E730C4">
        <w:rPr>
          <w:b/>
          <w:i/>
        </w:rPr>
        <w:t>8) C</w:t>
      </w:r>
      <w:r>
        <w:rPr>
          <w:b/>
          <w:i/>
        </w:rPr>
        <w:t>lassroom Applications of T</w:t>
      </w:r>
      <w:r w:rsidRPr="00E730C4">
        <w:rPr>
          <w:b/>
          <w:i/>
        </w:rPr>
        <w:t>echnology</w:t>
      </w:r>
    </w:p>
    <w:p w:rsidR="00665DD0" w:rsidRPr="00336E3F" w:rsidRDefault="00665DD0" w:rsidP="00665DD0">
      <w:pPr>
        <w:tabs>
          <w:tab w:val="left" w:pos="1515"/>
        </w:tabs>
        <w:ind w:left="360"/>
        <w:rPr>
          <w:b/>
          <w:i/>
        </w:rPr>
      </w:pPr>
      <w:r w:rsidRPr="00E730C4">
        <w:rPr>
          <w:b/>
          <w:i/>
        </w:rPr>
        <w:t>3) Assessment and Evaluation</w:t>
      </w:r>
      <w:r>
        <w:rPr>
          <w:b/>
          <w:i/>
        </w:rPr>
        <w:tab/>
        <w:t xml:space="preserve">     9) Inquiry Learning in S</w:t>
      </w:r>
      <w:r w:rsidRPr="00E730C4">
        <w:rPr>
          <w:b/>
          <w:i/>
        </w:rPr>
        <w:t>cience</w:t>
      </w:r>
    </w:p>
    <w:p w:rsidR="00665DD0" w:rsidRPr="00336E3F" w:rsidRDefault="00665DD0" w:rsidP="00665DD0">
      <w:pPr>
        <w:tabs>
          <w:tab w:val="left" w:pos="1515"/>
        </w:tabs>
        <w:ind w:left="360"/>
        <w:rPr>
          <w:b/>
          <w:i/>
        </w:rPr>
      </w:pPr>
      <w:r w:rsidRPr="00E730C4">
        <w:rPr>
          <w:b/>
          <w:i/>
        </w:rPr>
        <w:t>4) Learning Strategie</w:t>
      </w:r>
      <w:r>
        <w:rPr>
          <w:b/>
          <w:i/>
        </w:rPr>
        <w:t>s</w:t>
      </w:r>
      <w:r>
        <w:tab/>
      </w:r>
      <w:r>
        <w:tab/>
        <w:t xml:space="preserve">    </w:t>
      </w:r>
      <w:r w:rsidRPr="00E730C4">
        <w:rPr>
          <w:b/>
          <w:i/>
        </w:rPr>
        <w:t>10) Field Trip design</w:t>
      </w:r>
    </w:p>
    <w:p w:rsidR="00665DD0" w:rsidRPr="00336E3F" w:rsidRDefault="00665DD0" w:rsidP="00665DD0">
      <w:pPr>
        <w:tabs>
          <w:tab w:val="left" w:pos="1515"/>
        </w:tabs>
        <w:ind w:left="360"/>
        <w:rPr>
          <w:b/>
          <w:i/>
        </w:rPr>
      </w:pPr>
      <w:r w:rsidRPr="00E730C4">
        <w:rPr>
          <w:b/>
          <w:i/>
        </w:rPr>
        <w:t>5) Differentiation in the science classroom</w:t>
      </w:r>
    </w:p>
    <w:p w:rsidR="00665DD0" w:rsidRDefault="00665DD0">
      <w:pPr>
        <w:tabs>
          <w:tab w:val="left" w:pos="1515"/>
        </w:tabs>
        <w:ind w:left="360"/>
        <w:rPr>
          <w:b/>
          <w:i/>
        </w:rPr>
      </w:pPr>
      <w:r>
        <w:rPr>
          <w:b/>
          <w:i/>
        </w:rPr>
        <w:t>6) Scientific Models and D</w:t>
      </w:r>
      <w:r w:rsidRPr="00E730C4">
        <w:rPr>
          <w:b/>
          <w:i/>
        </w:rPr>
        <w:t>emonstrations</w:t>
      </w:r>
    </w:p>
    <w:p w:rsidR="00665DD0" w:rsidRDefault="00665DD0" w:rsidP="00665DD0">
      <w:pPr>
        <w:pBdr>
          <w:bottom w:val="single" w:sz="4" w:space="1" w:color="auto"/>
        </w:pBdr>
        <w:rPr>
          <w:b/>
        </w:rPr>
      </w:pPr>
      <w:r>
        <w:rPr>
          <w:b/>
        </w:rPr>
        <w:lastRenderedPageBreak/>
        <w:t>8.0        OVERVIEW OF ASSIGNMENTS AND METHODS OF EVALUATION</w:t>
      </w:r>
    </w:p>
    <w:p w:rsidR="00665DD0" w:rsidRPr="00923491" w:rsidRDefault="00665DD0">
      <w:pPr>
        <w:rPr>
          <w:sz w:val="10"/>
          <w:szCs w:val="10"/>
        </w:rPr>
      </w:pPr>
    </w:p>
    <w:p w:rsidR="00665DD0" w:rsidRDefault="00665DD0">
      <w:r>
        <w:t xml:space="preserve">The final grade for this program is based on several component parts.  These are summarized on a sheet entitled “Evaluation Plan” which you can use as a progress chart to record your achievement on each of the parts.  These pages describe and explain the different components in more detail.  </w:t>
      </w:r>
      <w:r>
        <w:rPr>
          <w:b/>
        </w:rPr>
        <w:t>Note:  All items for evaluation must comprise different topics at the senior level whenever curriculum items are involved.</w:t>
      </w:r>
    </w:p>
    <w:p w:rsidR="00665DD0" w:rsidRPr="00BB7618" w:rsidRDefault="00665DD0">
      <w:pPr>
        <w:rPr>
          <w:sz w:val="10"/>
          <w:szCs w:val="10"/>
        </w:rPr>
      </w:pPr>
    </w:p>
    <w:p w:rsidR="00665DD0" w:rsidRDefault="00665DD0" w:rsidP="00665DD0">
      <w:pPr>
        <w:numPr>
          <w:ilvl w:val="0"/>
          <w:numId w:val="2"/>
        </w:numPr>
      </w:pPr>
      <w:r>
        <w:rPr>
          <w:b/>
        </w:rPr>
        <w:t>The Concept Presentation and Critique</w:t>
      </w:r>
      <w:r>
        <w:t xml:space="preserve"> includes researching resources for an assigned concept in one of the four science disciplines at the grade 11 or 12 level, and planning and implementing a presentation on the teaching of the concept. (The discipline will be determined by the credit being earned)  Candidates are to work in pairs if possible.  A maximum of 50 min are scheduled for the concept presentation.  At 45 min a signal will be given to the presenter(s) showing the remaining time.  The presenter(s) should then begin to wrap up the presentation.  A penalty for running over the allotted 50 min will be imposed.</w:t>
      </w:r>
    </w:p>
    <w:p w:rsidR="00665DD0" w:rsidRPr="00BB7618" w:rsidRDefault="00665DD0">
      <w:pPr>
        <w:ind w:left="360"/>
        <w:rPr>
          <w:b/>
          <w:sz w:val="10"/>
          <w:szCs w:val="10"/>
        </w:rPr>
      </w:pPr>
    </w:p>
    <w:p w:rsidR="00665DD0" w:rsidRDefault="00665DD0">
      <w:pPr>
        <w:ind w:left="360"/>
      </w:pPr>
      <w:r>
        <w:t xml:space="preserve">         The presentation should overview the concept, identify resources, activities and   </w:t>
      </w:r>
    </w:p>
    <w:p w:rsidR="00665DD0" w:rsidRDefault="00665DD0">
      <w:pPr>
        <w:ind w:left="360"/>
      </w:pPr>
      <w:r>
        <w:t xml:space="preserve">         </w:t>
      </w:r>
      <w:proofErr w:type="gramStart"/>
      <w:r>
        <w:t>demonstrations</w:t>
      </w:r>
      <w:proofErr w:type="gramEnd"/>
      <w:r>
        <w:t xml:space="preserve"> for teaching the concept to senior level students, identify potential areas</w:t>
      </w:r>
    </w:p>
    <w:p w:rsidR="00665DD0" w:rsidRDefault="00665DD0">
      <w:pPr>
        <w:ind w:left="360"/>
      </w:pPr>
      <w:r>
        <w:t xml:space="preserve">         </w:t>
      </w:r>
      <w:proofErr w:type="gramStart"/>
      <w:r>
        <w:t>of</w:t>
      </w:r>
      <w:proofErr w:type="gramEnd"/>
      <w:r>
        <w:t xml:space="preserve"> difficulty, and illustrate and discuss teaching strategies. The presenter(s) will distribute</w:t>
      </w:r>
    </w:p>
    <w:p w:rsidR="00665DD0" w:rsidRDefault="00665DD0">
      <w:pPr>
        <w:ind w:left="360"/>
      </w:pPr>
      <w:r>
        <w:t xml:space="preserve">         </w:t>
      </w:r>
      <w:proofErr w:type="gramStart"/>
      <w:r>
        <w:t>a</w:t>
      </w:r>
      <w:proofErr w:type="gramEnd"/>
      <w:r>
        <w:t xml:space="preserve"> summary of the presentation to peers and the instructor. The lesson will be videotaped    </w:t>
      </w:r>
    </w:p>
    <w:p w:rsidR="00665DD0" w:rsidRDefault="00665DD0">
      <w:pPr>
        <w:ind w:left="360"/>
      </w:pPr>
      <w:r>
        <w:t xml:space="preserve">         </w:t>
      </w:r>
      <w:proofErr w:type="gramStart"/>
      <w:r>
        <w:t>and</w:t>
      </w:r>
      <w:proofErr w:type="gramEnd"/>
      <w:r>
        <w:t xml:space="preserve"> then critiqued by the presenter(s) and a report and reflection on the experience and</w:t>
      </w:r>
    </w:p>
    <w:p w:rsidR="00665DD0" w:rsidRDefault="00665DD0">
      <w:pPr>
        <w:ind w:left="360"/>
      </w:pPr>
      <w:r>
        <w:t xml:space="preserve">         </w:t>
      </w:r>
      <w:proofErr w:type="gramStart"/>
      <w:r>
        <w:t>the</w:t>
      </w:r>
      <w:proofErr w:type="gramEnd"/>
      <w:r>
        <w:t xml:space="preserve"> videotape will be submitted to the instructor.  </w:t>
      </w:r>
    </w:p>
    <w:p w:rsidR="00665DD0" w:rsidRDefault="00665DD0">
      <w:pPr>
        <w:ind w:left="360"/>
      </w:pPr>
      <w:r>
        <w:t xml:space="preserve">         See assignment:  Concept Lesson (150 points).</w:t>
      </w:r>
    </w:p>
    <w:p w:rsidR="00665DD0" w:rsidRPr="00BB7618" w:rsidRDefault="00665DD0">
      <w:pPr>
        <w:ind w:left="360"/>
        <w:rPr>
          <w:sz w:val="10"/>
          <w:szCs w:val="10"/>
        </w:rPr>
      </w:pPr>
    </w:p>
    <w:p w:rsidR="00665DD0" w:rsidRDefault="00665DD0" w:rsidP="00665DD0">
      <w:pPr>
        <w:numPr>
          <w:ilvl w:val="0"/>
          <w:numId w:val="2"/>
        </w:numPr>
        <w:rPr>
          <w:b/>
        </w:rPr>
      </w:pPr>
      <w:r>
        <w:rPr>
          <w:b/>
        </w:rPr>
        <w:t>The Mini-Unit Plan</w:t>
      </w:r>
      <w:r>
        <w:t xml:space="preserve"> involves a small team (maximum 3/group) working together to prepare a 20 lesson overview, a unit test, and a culminating task for one of the topics from the Ministry of Education </w:t>
      </w:r>
      <w:r>
        <w:rPr>
          <w:b/>
          <w:i/>
        </w:rPr>
        <w:t>The Ontario Curriculum:  Grades 11 &amp; 12: Science, (1999).</w:t>
      </w:r>
      <w:r>
        <w:t xml:space="preserve">  See Assignment:  Unit </w:t>
      </w:r>
      <w:proofErr w:type="gramStart"/>
      <w:r>
        <w:t>Planning .</w:t>
      </w:r>
      <w:proofErr w:type="gramEnd"/>
      <w:r>
        <w:t xml:space="preserve"> Students shall prepare a Mini Unit Plan in the Subject they are earning.</w:t>
      </w:r>
    </w:p>
    <w:p w:rsidR="00665DD0" w:rsidRPr="00BB7618" w:rsidRDefault="00665DD0">
      <w:pPr>
        <w:ind w:left="360"/>
        <w:rPr>
          <w:b/>
          <w:sz w:val="10"/>
          <w:szCs w:val="10"/>
        </w:rPr>
      </w:pPr>
    </w:p>
    <w:p w:rsidR="00665DD0" w:rsidRDefault="00665DD0" w:rsidP="00665DD0">
      <w:pPr>
        <w:numPr>
          <w:ilvl w:val="1"/>
          <w:numId w:val="2"/>
        </w:numPr>
      </w:pPr>
      <w:r>
        <w:rPr>
          <w:u w:val="single"/>
        </w:rPr>
        <w:t>Unit Overview</w:t>
      </w:r>
      <w:r>
        <w:t xml:space="preserve"> (70 points)</w:t>
      </w:r>
    </w:p>
    <w:p w:rsidR="00665DD0" w:rsidRDefault="00665DD0">
      <w:pPr>
        <w:ind w:left="1980"/>
      </w:pPr>
      <w:r>
        <w:t xml:space="preserve">The unit-planning group will sequence the expectations (using codes) for a unit into </w:t>
      </w:r>
      <w:proofErr w:type="gramStart"/>
      <w:r>
        <w:t>lessons,</w:t>
      </w:r>
      <w:proofErr w:type="gramEnd"/>
      <w:r>
        <w:t xml:space="preserve"> will describe detailed lesson and assessment tools to achieve the expectations and list valid and varied evaluation methods or strategies that support the achievement of the expectations.</w:t>
      </w:r>
    </w:p>
    <w:p w:rsidR="00665DD0" w:rsidRDefault="00665DD0" w:rsidP="00665DD0">
      <w:pPr>
        <w:numPr>
          <w:ilvl w:val="1"/>
          <w:numId w:val="2"/>
        </w:numPr>
      </w:pPr>
      <w:r w:rsidRPr="00E21D52">
        <w:t xml:space="preserve"> </w:t>
      </w:r>
      <w:r>
        <w:rPr>
          <w:u w:val="single"/>
        </w:rPr>
        <w:t>Unit Test</w:t>
      </w:r>
      <w:r>
        <w:t xml:space="preserve"> (50 points)</w:t>
      </w:r>
    </w:p>
    <w:p w:rsidR="00665DD0" w:rsidRDefault="00665DD0">
      <w:pPr>
        <w:pStyle w:val="BodyTextIndent"/>
      </w:pPr>
      <w:r>
        <w:tab/>
        <w:t xml:space="preserve">Each unit-planning group will create a ready-to-use end of unit test and scoring scheme.  Submit two copies, one with answers and one with marking scheme. </w:t>
      </w:r>
    </w:p>
    <w:p w:rsidR="00665DD0" w:rsidRDefault="00665DD0" w:rsidP="00665DD0">
      <w:pPr>
        <w:numPr>
          <w:ilvl w:val="1"/>
          <w:numId w:val="2"/>
        </w:numPr>
      </w:pPr>
      <w:r w:rsidRPr="00E21D52">
        <w:t xml:space="preserve"> </w:t>
      </w:r>
      <w:r>
        <w:rPr>
          <w:u w:val="single"/>
        </w:rPr>
        <w:t>Culminating Task and Assessment Tools</w:t>
      </w:r>
      <w:r>
        <w:t xml:space="preserve"> (50 points)</w:t>
      </w:r>
    </w:p>
    <w:p w:rsidR="00665DD0" w:rsidRDefault="00665DD0">
      <w:pPr>
        <w:ind w:left="1080"/>
      </w:pPr>
      <w:r>
        <w:tab/>
        <w:t xml:space="preserve">Each unit-planning group will prepare a culminating task to be used at the end </w:t>
      </w:r>
      <w:r>
        <w:tab/>
        <w:t>of the unit to assess students’ ability to integrate key expectations for the unit.</w:t>
      </w:r>
    </w:p>
    <w:p w:rsidR="00665DD0" w:rsidRDefault="00665DD0" w:rsidP="00665DD0">
      <w:pPr>
        <w:numPr>
          <w:ilvl w:val="1"/>
          <w:numId w:val="2"/>
        </w:numPr>
      </w:pPr>
      <w:r w:rsidRPr="00E21D52">
        <w:t xml:space="preserve"> </w:t>
      </w:r>
      <w:r>
        <w:rPr>
          <w:u w:val="single"/>
        </w:rPr>
        <w:t>Revising and Sharing Resources</w:t>
      </w:r>
      <w:r>
        <w:t xml:space="preserve"> (10 points)</w:t>
      </w:r>
    </w:p>
    <w:p w:rsidR="00665DD0" w:rsidRDefault="00665DD0">
      <w:pPr>
        <w:ind w:left="1080"/>
      </w:pPr>
      <w:r>
        <w:t xml:space="preserve">               Members of the unit-planning group will revise the above materials based on</w:t>
      </w:r>
    </w:p>
    <w:p w:rsidR="00665DD0" w:rsidRDefault="00665DD0">
      <w:pPr>
        <w:ind w:left="1080"/>
      </w:pPr>
      <w:r>
        <w:t xml:space="preserve">               </w:t>
      </w:r>
      <w:proofErr w:type="gramStart"/>
      <w:r>
        <w:t>the</w:t>
      </w:r>
      <w:proofErr w:type="gramEnd"/>
      <w:r>
        <w:t xml:space="preserve"> instructor’s comments before sharing them with peers.</w:t>
      </w:r>
    </w:p>
    <w:p w:rsidR="00665DD0" w:rsidRPr="00BB7618" w:rsidRDefault="00665DD0">
      <w:pPr>
        <w:ind w:left="1080"/>
        <w:rPr>
          <w:sz w:val="10"/>
          <w:szCs w:val="10"/>
        </w:rPr>
      </w:pPr>
    </w:p>
    <w:p w:rsidR="00665DD0" w:rsidRDefault="00665DD0">
      <w:pPr>
        <w:ind w:left="360"/>
      </w:pPr>
      <w:r>
        <w:rPr>
          <w:b/>
        </w:rPr>
        <w:t>C.</w:t>
      </w:r>
      <w:r>
        <w:tab/>
      </w:r>
      <w:r>
        <w:rPr>
          <w:b/>
        </w:rPr>
        <w:t>In Class Activities.</w:t>
      </w:r>
      <w:r>
        <w:t xml:space="preserve">  Additional tasks in connection with the day-to-day class </w:t>
      </w:r>
    </w:p>
    <w:p w:rsidR="00665DD0" w:rsidRDefault="00665DD0">
      <w:pPr>
        <w:ind w:left="360"/>
      </w:pPr>
      <w:r>
        <w:rPr>
          <w:b/>
        </w:rPr>
        <w:t xml:space="preserve">           </w:t>
      </w:r>
      <w:proofErr w:type="gramStart"/>
      <w:r>
        <w:t>activities</w:t>
      </w:r>
      <w:proofErr w:type="gramEnd"/>
      <w:r>
        <w:t xml:space="preserve"> will be assigned.  See Appendix F. The remaining points in this </w:t>
      </w:r>
    </w:p>
    <w:p w:rsidR="00665DD0" w:rsidRDefault="00665DD0">
      <w:pPr>
        <w:ind w:left="360"/>
      </w:pPr>
      <w:r>
        <w:t xml:space="preserve">           </w:t>
      </w:r>
      <w:proofErr w:type="gramStart"/>
      <w:r>
        <w:t>section</w:t>
      </w:r>
      <w:proofErr w:type="gramEnd"/>
      <w:r>
        <w:t xml:space="preserve"> will be awarded on the basis of your  work and participation in the </w:t>
      </w:r>
    </w:p>
    <w:p w:rsidR="00665DD0" w:rsidRDefault="00665DD0">
      <w:pPr>
        <w:ind w:left="360"/>
      </w:pPr>
      <w:r>
        <w:t xml:space="preserve">           </w:t>
      </w:r>
      <w:proofErr w:type="gramStart"/>
      <w:r>
        <w:t>course</w:t>
      </w:r>
      <w:proofErr w:type="gramEnd"/>
      <w:r>
        <w:t xml:space="preserve"> activities including the thoroughness of your recommendations to the </w:t>
      </w:r>
    </w:p>
    <w:p w:rsidR="00665DD0" w:rsidRDefault="00665DD0">
      <w:pPr>
        <w:ind w:left="360"/>
      </w:pPr>
      <w:r>
        <w:t xml:space="preserve">           </w:t>
      </w:r>
      <w:proofErr w:type="gramStart"/>
      <w:r>
        <w:t>concept</w:t>
      </w:r>
      <w:proofErr w:type="gramEnd"/>
      <w:r>
        <w:t xml:space="preserve"> lesson leader. (180 points)</w:t>
      </w:r>
    </w:p>
    <w:p w:rsidR="00665DD0" w:rsidRPr="00BB7618" w:rsidRDefault="00665DD0">
      <w:pPr>
        <w:ind w:left="360"/>
        <w:rPr>
          <w:sz w:val="10"/>
          <w:szCs w:val="10"/>
        </w:rPr>
      </w:pPr>
    </w:p>
    <w:p w:rsidR="00665DD0" w:rsidRDefault="00665DD0" w:rsidP="00665DD0">
      <w:pPr>
        <w:rPr>
          <w:b/>
        </w:rPr>
      </w:pPr>
    </w:p>
    <w:p w:rsidR="00665DD0" w:rsidRDefault="00665DD0" w:rsidP="00665DD0">
      <w:pPr>
        <w:rPr>
          <w:b/>
        </w:rPr>
      </w:pPr>
    </w:p>
    <w:p w:rsidR="00665DD0" w:rsidRDefault="00665DD0" w:rsidP="00665DD0">
      <w:pPr>
        <w:rPr>
          <w:b/>
        </w:rPr>
      </w:pPr>
    </w:p>
    <w:p w:rsidR="00665DD0" w:rsidRDefault="00665DD0" w:rsidP="00665DD0">
      <w:pPr>
        <w:pBdr>
          <w:bottom w:val="single" w:sz="4" w:space="1" w:color="auto"/>
        </w:pBdr>
      </w:pPr>
      <w:r>
        <w:rPr>
          <w:b/>
        </w:rPr>
        <w:lastRenderedPageBreak/>
        <w:t>8.1     GRADING FRAMEWORK</w:t>
      </w:r>
    </w:p>
    <w:p w:rsidR="00665DD0" w:rsidRPr="00923491" w:rsidRDefault="00665DD0">
      <w:pPr>
        <w:rPr>
          <w:b/>
          <w:sz w:val="10"/>
          <w:szCs w:val="10"/>
        </w:rPr>
      </w:pPr>
    </w:p>
    <w:p w:rsidR="00665DD0" w:rsidRPr="00923491" w:rsidRDefault="00665DD0">
      <w:pPr>
        <w:rPr>
          <w:sz w:val="10"/>
          <w:szCs w:val="10"/>
        </w:rPr>
      </w:pPr>
    </w:p>
    <w:p w:rsidR="00665DD0" w:rsidRDefault="00665DD0" w:rsidP="00665DD0">
      <w:r>
        <w:t>The following table summarizes the generic framework that will be used by your instructor to guide assessment and evaluation practices.  Candidates will find this framework helpful for interpreting grades for all assignments.  A grade in the A range corresponds to a level 4 as defined by the Ministry of education and Training.  Grades in the B, C, and D ranges correspond to levels 3, 2, and 1 respectively.</w:t>
      </w:r>
    </w:p>
    <w:p w:rsidR="00665DD0" w:rsidRDefault="00665DD0" w:rsidP="00665DD0"/>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9"/>
        <w:gridCol w:w="1237"/>
        <w:gridCol w:w="1431"/>
        <w:gridCol w:w="6021"/>
      </w:tblGrid>
      <w:tr w:rsidR="00665DD0">
        <w:tc>
          <w:tcPr>
            <w:tcW w:w="1229" w:type="dxa"/>
          </w:tcPr>
          <w:p w:rsidR="00665DD0" w:rsidRDefault="00665DD0" w:rsidP="00665DD0">
            <w:r>
              <w:t>Level</w:t>
            </w:r>
          </w:p>
        </w:tc>
        <w:tc>
          <w:tcPr>
            <w:tcW w:w="1237" w:type="dxa"/>
          </w:tcPr>
          <w:p w:rsidR="00665DD0" w:rsidRDefault="00665DD0" w:rsidP="00665DD0">
            <w:r>
              <w:t>Letter</w:t>
            </w:r>
          </w:p>
          <w:p w:rsidR="00665DD0" w:rsidRDefault="00665DD0" w:rsidP="00665DD0">
            <w:r>
              <w:t>Grade</w:t>
            </w:r>
          </w:p>
        </w:tc>
        <w:tc>
          <w:tcPr>
            <w:tcW w:w="1431" w:type="dxa"/>
          </w:tcPr>
          <w:p w:rsidR="00665DD0" w:rsidRDefault="00665DD0" w:rsidP="00665DD0">
            <w:r>
              <w:t>Percentage Range</w:t>
            </w:r>
          </w:p>
        </w:tc>
        <w:tc>
          <w:tcPr>
            <w:tcW w:w="6021" w:type="dxa"/>
          </w:tcPr>
          <w:p w:rsidR="00665DD0" w:rsidRDefault="00665DD0" w:rsidP="00665DD0">
            <w:r>
              <w:t>Description</w:t>
            </w:r>
          </w:p>
        </w:tc>
      </w:tr>
      <w:tr w:rsidR="00665DD0">
        <w:tc>
          <w:tcPr>
            <w:tcW w:w="1229" w:type="dxa"/>
          </w:tcPr>
          <w:p w:rsidR="00665DD0" w:rsidRDefault="00665DD0" w:rsidP="00665DD0"/>
          <w:p w:rsidR="00665DD0" w:rsidRDefault="00665DD0" w:rsidP="00665DD0">
            <w:r>
              <w:t>Four</w:t>
            </w:r>
          </w:p>
        </w:tc>
        <w:tc>
          <w:tcPr>
            <w:tcW w:w="1237" w:type="dxa"/>
          </w:tcPr>
          <w:p w:rsidR="00665DD0" w:rsidRDefault="00665DD0" w:rsidP="00665DD0"/>
          <w:p w:rsidR="00665DD0" w:rsidRDefault="00665DD0" w:rsidP="00665DD0">
            <w:r>
              <w:t>A+</w:t>
            </w:r>
          </w:p>
          <w:p w:rsidR="00665DD0" w:rsidRDefault="00665DD0" w:rsidP="00665DD0"/>
          <w:p w:rsidR="00665DD0" w:rsidRDefault="00665DD0" w:rsidP="00665DD0">
            <w:r>
              <w:t>A</w:t>
            </w:r>
          </w:p>
          <w:p w:rsidR="00665DD0" w:rsidRDefault="00665DD0" w:rsidP="00665DD0"/>
          <w:p w:rsidR="00665DD0" w:rsidRDefault="00665DD0" w:rsidP="00665DD0">
            <w:r>
              <w:t>A-</w:t>
            </w:r>
          </w:p>
          <w:p w:rsidR="00665DD0" w:rsidRDefault="00665DD0" w:rsidP="00665DD0"/>
        </w:tc>
        <w:tc>
          <w:tcPr>
            <w:tcW w:w="1431" w:type="dxa"/>
          </w:tcPr>
          <w:p w:rsidR="00665DD0" w:rsidRDefault="00665DD0" w:rsidP="00665DD0"/>
          <w:p w:rsidR="00665DD0" w:rsidRDefault="00665DD0" w:rsidP="00665DD0">
            <w:r>
              <w:t>90-100</w:t>
            </w:r>
          </w:p>
          <w:p w:rsidR="00665DD0" w:rsidRDefault="00665DD0" w:rsidP="00665DD0"/>
          <w:p w:rsidR="00665DD0" w:rsidRDefault="00665DD0" w:rsidP="00665DD0">
            <w:r>
              <w:t>85-89</w:t>
            </w:r>
          </w:p>
          <w:p w:rsidR="00665DD0" w:rsidRDefault="00665DD0" w:rsidP="00665DD0"/>
          <w:p w:rsidR="00665DD0" w:rsidRDefault="00665DD0" w:rsidP="00665DD0">
            <w:r>
              <w:t>80-84</w:t>
            </w:r>
          </w:p>
        </w:tc>
        <w:tc>
          <w:tcPr>
            <w:tcW w:w="6021" w:type="dxa"/>
          </w:tcPr>
          <w:p w:rsidR="00665DD0" w:rsidRDefault="00665DD0" w:rsidP="00665DD0">
            <w:r>
              <w:rPr>
                <w:b/>
              </w:rPr>
              <w:t>Work of exceptional quality.</w:t>
            </w:r>
          </w:p>
          <w:p w:rsidR="00665DD0" w:rsidRDefault="00665DD0" w:rsidP="00665DD0">
            <w:r>
              <w:t>The content, organization and style are all at a high level and move the discussion well beyond what was covered in class.  The written work demonstrates excellent comprehension of the subject and, where appropriate, integrates existing research and literature.  The work also demonstrates sound critical thinking, innovative ideas, and personal engagement.</w:t>
            </w:r>
          </w:p>
          <w:p w:rsidR="00665DD0" w:rsidRDefault="00665DD0" w:rsidP="00665DD0"/>
        </w:tc>
      </w:tr>
      <w:tr w:rsidR="00665DD0">
        <w:tc>
          <w:tcPr>
            <w:tcW w:w="1229" w:type="dxa"/>
          </w:tcPr>
          <w:p w:rsidR="00665DD0" w:rsidRDefault="00665DD0" w:rsidP="00665DD0"/>
          <w:p w:rsidR="00665DD0" w:rsidRDefault="00665DD0" w:rsidP="00665DD0">
            <w:r>
              <w:t>Three</w:t>
            </w:r>
          </w:p>
          <w:p w:rsidR="00665DD0" w:rsidRDefault="00665DD0" w:rsidP="00665DD0"/>
          <w:p w:rsidR="00665DD0" w:rsidRDefault="00665DD0" w:rsidP="00665DD0">
            <w:r>
              <w:t>(Standard)</w:t>
            </w:r>
          </w:p>
        </w:tc>
        <w:tc>
          <w:tcPr>
            <w:tcW w:w="1237" w:type="dxa"/>
          </w:tcPr>
          <w:p w:rsidR="00665DD0" w:rsidRDefault="00665DD0" w:rsidP="00665DD0"/>
          <w:p w:rsidR="00665DD0" w:rsidRDefault="00665DD0" w:rsidP="00665DD0">
            <w:r>
              <w:t>B+</w:t>
            </w:r>
          </w:p>
          <w:p w:rsidR="00665DD0" w:rsidRDefault="00665DD0" w:rsidP="00665DD0"/>
          <w:p w:rsidR="00665DD0" w:rsidRDefault="00665DD0" w:rsidP="00665DD0">
            <w:r>
              <w:t xml:space="preserve">B </w:t>
            </w:r>
          </w:p>
          <w:p w:rsidR="00665DD0" w:rsidRDefault="00665DD0" w:rsidP="00665DD0"/>
          <w:p w:rsidR="00665DD0" w:rsidRDefault="00665DD0" w:rsidP="00665DD0">
            <w:r>
              <w:t>B-</w:t>
            </w:r>
          </w:p>
          <w:p w:rsidR="00665DD0" w:rsidRDefault="00665DD0" w:rsidP="00665DD0"/>
        </w:tc>
        <w:tc>
          <w:tcPr>
            <w:tcW w:w="1431" w:type="dxa"/>
          </w:tcPr>
          <w:p w:rsidR="00665DD0" w:rsidRDefault="00665DD0" w:rsidP="00665DD0"/>
          <w:p w:rsidR="00665DD0" w:rsidRDefault="00665DD0" w:rsidP="00665DD0">
            <w:r>
              <w:t>77-79</w:t>
            </w:r>
          </w:p>
          <w:p w:rsidR="00665DD0" w:rsidRDefault="00665DD0" w:rsidP="00665DD0"/>
          <w:p w:rsidR="00665DD0" w:rsidRDefault="00665DD0" w:rsidP="00665DD0">
            <w:r>
              <w:t>73-76</w:t>
            </w:r>
          </w:p>
          <w:p w:rsidR="00665DD0" w:rsidRDefault="00665DD0" w:rsidP="00665DD0"/>
          <w:p w:rsidR="00665DD0" w:rsidRDefault="00665DD0" w:rsidP="00665DD0">
            <w:r>
              <w:t>70-72</w:t>
            </w:r>
          </w:p>
        </w:tc>
        <w:tc>
          <w:tcPr>
            <w:tcW w:w="6021" w:type="dxa"/>
          </w:tcPr>
          <w:p w:rsidR="00665DD0" w:rsidRDefault="00665DD0" w:rsidP="00665DD0">
            <w:r>
              <w:rPr>
                <w:b/>
              </w:rPr>
              <w:t>Work of good quality with no major weaknesses.</w:t>
            </w:r>
          </w:p>
          <w:p w:rsidR="00665DD0" w:rsidRDefault="00665DD0" w:rsidP="00665DD0">
            <w:r>
              <w:t>All of the required elements of the assignment have been fulfilled.  The writing is clear and explicit; the coverage and demonstrated comprehension of the topic is more than adequate.  Some degree of critical thinking and personal involvement in the work is shown.  There is good use of existing knowledge on the subject.</w:t>
            </w:r>
          </w:p>
          <w:p w:rsidR="00665DD0" w:rsidRDefault="00665DD0" w:rsidP="00665DD0"/>
        </w:tc>
      </w:tr>
      <w:tr w:rsidR="00665DD0">
        <w:tc>
          <w:tcPr>
            <w:tcW w:w="1229" w:type="dxa"/>
          </w:tcPr>
          <w:p w:rsidR="00665DD0" w:rsidRDefault="00665DD0" w:rsidP="00665DD0"/>
          <w:p w:rsidR="00665DD0" w:rsidRDefault="00665DD0" w:rsidP="00665DD0">
            <w:r>
              <w:t>Two</w:t>
            </w:r>
          </w:p>
        </w:tc>
        <w:tc>
          <w:tcPr>
            <w:tcW w:w="1237" w:type="dxa"/>
          </w:tcPr>
          <w:p w:rsidR="00665DD0" w:rsidRDefault="00665DD0" w:rsidP="00665DD0"/>
          <w:p w:rsidR="00665DD0" w:rsidRDefault="00665DD0" w:rsidP="00665DD0">
            <w:r>
              <w:t>C+</w:t>
            </w:r>
          </w:p>
          <w:p w:rsidR="00665DD0" w:rsidRDefault="00665DD0" w:rsidP="00665DD0"/>
          <w:p w:rsidR="00665DD0" w:rsidRDefault="00665DD0" w:rsidP="00665DD0">
            <w:r>
              <w:t>C</w:t>
            </w:r>
          </w:p>
          <w:p w:rsidR="00665DD0" w:rsidRDefault="00665DD0" w:rsidP="00665DD0"/>
          <w:p w:rsidR="00665DD0" w:rsidRDefault="00665DD0" w:rsidP="00665DD0">
            <w:r>
              <w:t>C-</w:t>
            </w:r>
          </w:p>
          <w:p w:rsidR="00665DD0" w:rsidRDefault="00665DD0" w:rsidP="00665DD0"/>
        </w:tc>
        <w:tc>
          <w:tcPr>
            <w:tcW w:w="1431" w:type="dxa"/>
          </w:tcPr>
          <w:p w:rsidR="00665DD0" w:rsidRDefault="00665DD0" w:rsidP="00665DD0"/>
          <w:p w:rsidR="00665DD0" w:rsidRDefault="00665DD0" w:rsidP="00665DD0">
            <w:r>
              <w:t>67-69</w:t>
            </w:r>
          </w:p>
          <w:p w:rsidR="00665DD0" w:rsidRDefault="00665DD0" w:rsidP="00665DD0"/>
          <w:p w:rsidR="00665DD0" w:rsidRDefault="00665DD0" w:rsidP="00665DD0">
            <w:r>
              <w:t>63-66</w:t>
            </w:r>
          </w:p>
          <w:p w:rsidR="00665DD0" w:rsidRDefault="00665DD0" w:rsidP="00665DD0"/>
          <w:p w:rsidR="00665DD0" w:rsidRDefault="00665DD0" w:rsidP="00665DD0">
            <w:r>
              <w:t>60-62</w:t>
            </w:r>
          </w:p>
        </w:tc>
        <w:tc>
          <w:tcPr>
            <w:tcW w:w="6021" w:type="dxa"/>
          </w:tcPr>
          <w:p w:rsidR="00665DD0" w:rsidRDefault="00665DD0" w:rsidP="00665DD0">
            <w:r>
              <w:rPr>
                <w:b/>
              </w:rPr>
              <w:t>Adequate Work.</w:t>
            </w:r>
          </w:p>
          <w:p w:rsidR="00665DD0" w:rsidRDefault="00665DD0" w:rsidP="00665DD0">
            <w:r>
              <w:t>All of the required elements have been included, although some conceptual inadequacies are present.  A fair comprehension of the subject is demonstrated, but some weaknesses in content, style, organization, critical awareness, personal involvement and/or use of the literature are apparent.</w:t>
            </w:r>
          </w:p>
          <w:p w:rsidR="00665DD0" w:rsidRDefault="00665DD0" w:rsidP="00665DD0"/>
        </w:tc>
      </w:tr>
      <w:tr w:rsidR="00665DD0">
        <w:tc>
          <w:tcPr>
            <w:tcW w:w="1229" w:type="dxa"/>
          </w:tcPr>
          <w:p w:rsidR="00665DD0" w:rsidRDefault="00665DD0" w:rsidP="00665DD0"/>
          <w:p w:rsidR="00665DD0" w:rsidRDefault="00665DD0" w:rsidP="00665DD0">
            <w:r>
              <w:t>One</w:t>
            </w:r>
          </w:p>
        </w:tc>
        <w:tc>
          <w:tcPr>
            <w:tcW w:w="1237" w:type="dxa"/>
          </w:tcPr>
          <w:p w:rsidR="00665DD0" w:rsidRDefault="00665DD0" w:rsidP="00665DD0"/>
          <w:p w:rsidR="00665DD0" w:rsidRDefault="00665DD0" w:rsidP="00665DD0">
            <w:r>
              <w:t>D</w:t>
            </w:r>
          </w:p>
        </w:tc>
        <w:tc>
          <w:tcPr>
            <w:tcW w:w="1431" w:type="dxa"/>
          </w:tcPr>
          <w:p w:rsidR="00665DD0" w:rsidRDefault="00665DD0" w:rsidP="00665DD0"/>
          <w:p w:rsidR="00665DD0" w:rsidRDefault="00665DD0" w:rsidP="00665DD0">
            <w:r>
              <w:t>50-59</w:t>
            </w:r>
          </w:p>
        </w:tc>
        <w:tc>
          <w:tcPr>
            <w:tcW w:w="6021" w:type="dxa"/>
          </w:tcPr>
          <w:p w:rsidR="00665DD0" w:rsidRDefault="00665DD0" w:rsidP="00665DD0">
            <w:r>
              <w:rPr>
                <w:b/>
              </w:rPr>
              <w:t>Some elements of the assignment are missing.</w:t>
            </w:r>
          </w:p>
          <w:p w:rsidR="00665DD0" w:rsidRDefault="00665DD0" w:rsidP="00665DD0">
            <w:r>
              <w:t>Candidates may complete these elements and re-submit the assignment to raise the grade to a MAXIMUM level of C.</w:t>
            </w:r>
          </w:p>
          <w:p w:rsidR="00665DD0" w:rsidRDefault="00665DD0" w:rsidP="00665DD0"/>
        </w:tc>
      </w:tr>
      <w:tr w:rsidR="00665DD0">
        <w:tc>
          <w:tcPr>
            <w:tcW w:w="1229" w:type="dxa"/>
          </w:tcPr>
          <w:p w:rsidR="00665DD0" w:rsidRDefault="00665DD0" w:rsidP="00665DD0"/>
          <w:p w:rsidR="00665DD0" w:rsidRDefault="00665DD0" w:rsidP="00665DD0">
            <w:r>
              <w:t>Fx</w:t>
            </w:r>
          </w:p>
        </w:tc>
        <w:tc>
          <w:tcPr>
            <w:tcW w:w="1237" w:type="dxa"/>
          </w:tcPr>
          <w:p w:rsidR="00665DD0" w:rsidRDefault="00665DD0" w:rsidP="00665DD0"/>
        </w:tc>
        <w:tc>
          <w:tcPr>
            <w:tcW w:w="1431" w:type="dxa"/>
          </w:tcPr>
          <w:p w:rsidR="00665DD0" w:rsidRDefault="00665DD0" w:rsidP="00665DD0"/>
          <w:p w:rsidR="00665DD0" w:rsidRDefault="00665DD0" w:rsidP="00665DD0">
            <w:r>
              <w:t>0-49</w:t>
            </w:r>
          </w:p>
        </w:tc>
        <w:tc>
          <w:tcPr>
            <w:tcW w:w="6021" w:type="dxa"/>
          </w:tcPr>
          <w:p w:rsidR="00665DD0" w:rsidRDefault="00665DD0" w:rsidP="00665DD0">
            <w:pPr>
              <w:rPr>
                <w:b/>
              </w:rPr>
            </w:pPr>
            <w:r>
              <w:rPr>
                <w:b/>
              </w:rPr>
              <w:t>Failing Work.</w:t>
            </w:r>
          </w:p>
          <w:p w:rsidR="00665DD0" w:rsidRDefault="00665DD0" w:rsidP="00665DD0">
            <w:r>
              <w:t>The candidate needs to meet with the instructor.</w:t>
            </w:r>
          </w:p>
          <w:p w:rsidR="00665DD0" w:rsidRDefault="00665DD0" w:rsidP="00665DD0"/>
        </w:tc>
      </w:tr>
    </w:tbl>
    <w:p w:rsidR="00665DD0" w:rsidRDefault="00665DD0" w:rsidP="00665DD0">
      <w:pPr>
        <w:pBdr>
          <w:bottom w:val="single" w:sz="4" w:space="1" w:color="auto"/>
        </w:pBdr>
        <w:rPr>
          <w:b/>
        </w:rPr>
      </w:pPr>
    </w:p>
    <w:p w:rsidR="00665DD0" w:rsidRDefault="00665DD0" w:rsidP="00665DD0">
      <w:pPr>
        <w:pBdr>
          <w:bottom w:val="single" w:sz="4" w:space="1" w:color="auto"/>
        </w:pBdr>
        <w:rPr>
          <w:b/>
        </w:rPr>
      </w:pPr>
    </w:p>
    <w:p w:rsidR="00665DD0" w:rsidRDefault="00665DD0" w:rsidP="00665DD0">
      <w:pPr>
        <w:pBdr>
          <w:bottom w:val="single" w:sz="4" w:space="1" w:color="auto"/>
        </w:pBdr>
        <w:rPr>
          <w:b/>
        </w:rPr>
      </w:pPr>
    </w:p>
    <w:p w:rsidR="00665DD0" w:rsidRDefault="00665DD0" w:rsidP="00665DD0">
      <w:pPr>
        <w:pBdr>
          <w:bottom w:val="single" w:sz="4" w:space="1" w:color="auto"/>
        </w:pBdr>
        <w:rPr>
          <w:b/>
        </w:rPr>
      </w:pPr>
    </w:p>
    <w:p w:rsidR="00665DD0" w:rsidRDefault="00665DD0" w:rsidP="00665DD0">
      <w:pPr>
        <w:pBdr>
          <w:bottom w:val="single" w:sz="4" w:space="1" w:color="auto"/>
        </w:pBdr>
        <w:rPr>
          <w:b/>
        </w:rPr>
      </w:pPr>
    </w:p>
    <w:p w:rsidR="00665DD0" w:rsidRDefault="00665DD0" w:rsidP="00665DD0">
      <w:pPr>
        <w:pBdr>
          <w:bottom w:val="single" w:sz="4" w:space="1" w:color="auto"/>
        </w:pBdr>
        <w:rPr>
          <w:b/>
        </w:rPr>
      </w:pPr>
    </w:p>
    <w:p w:rsidR="00665DD0" w:rsidRDefault="00665DD0" w:rsidP="00665DD0">
      <w:pPr>
        <w:pBdr>
          <w:bottom w:val="single" w:sz="4" w:space="1" w:color="auto"/>
        </w:pBdr>
        <w:rPr>
          <w:b/>
        </w:rPr>
      </w:pPr>
    </w:p>
    <w:p w:rsidR="00665DD0" w:rsidRDefault="00665DD0" w:rsidP="00665DD0">
      <w:pPr>
        <w:pBdr>
          <w:bottom w:val="single" w:sz="4" w:space="1" w:color="auto"/>
        </w:pBdr>
        <w:rPr>
          <w:b/>
        </w:rPr>
      </w:pPr>
    </w:p>
    <w:p w:rsidR="00665DD0" w:rsidRDefault="00665DD0" w:rsidP="00665DD0">
      <w:pPr>
        <w:pBdr>
          <w:bottom w:val="single" w:sz="4" w:space="1" w:color="auto"/>
        </w:pBdr>
      </w:pPr>
      <w:r>
        <w:rPr>
          <w:b/>
        </w:rPr>
        <w:lastRenderedPageBreak/>
        <w:t>8.2     EVALUATION PLAN</w:t>
      </w:r>
    </w:p>
    <w:p w:rsidR="00665DD0" w:rsidRDefault="00665DD0">
      <w:pPr>
        <w:rPr>
          <w:u w:val="single"/>
        </w:rPr>
      </w:pPr>
      <w:r>
        <w:tab/>
      </w:r>
      <w:r>
        <w:tab/>
      </w:r>
      <w:r>
        <w:tab/>
      </w:r>
      <w:r>
        <w:tab/>
      </w:r>
      <w:r>
        <w:rPr>
          <w:u w:val="single"/>
        </w:rPr>
        <w:t>MAXIMUM POINTS</w:t>
      </w:r>
      <w:r>
        <w:tab/>
      </w:r>
      <w:r>
        <w:rPr>
          <w:u w:val="single"/>
        </w:rPr>
        <w:t>POINTS OBTAINED</w:t>
      </w:r>
    </w:p>
    <w:p w:rsidR="00665DD0" w:rsidRPr="00923491" w:rsidRDefault="00665DD0">
      <w:pPr>
        <w:rPr>
          <w:sz w:val="10"/>
          <w:szCs w:val="10"/>
        </w:rPr>
      </w:pPr>
      <w:r>
        <w:tab/>
      </w:r>
      <w:r>
        <w:tab/>
      </w:r>
      <w:r>
        <w:tab/>
      </w:r>
      <w:r>
        <w:tab/>
      </w:r>
      <w:r>
        <w:tab/>
      </w:r>
      <w:r>
        <w:tab/>
      </w:r>
    </w:p>
    <w:p w:rsidR="00665DD0" w:rsidRDefault="00665DD0" w:rsidP="00665DD0">
      <w:pPr>
        <w:rPr>
          <w:b/>
        </w:rPr>
      </w:pPr>
      <w:r>
        <w:rPr>
          <w:b/>
          <w:noProof/>
        </w:rPr>
        <w:pict>
          <v:shape id="_x0000_s1085" type="#_x0000_t202" style="position:absolute;margin-left:351pt;margin-top:12pt;width:1in;height:15.6pt;z-index:251655680">
            <v:textbox style="mso-next-textbox:#_x0000_s1085">
              <w:txbxContent>
                <w:p w:rsidR="00665DD0" w:rsidRDefault="00665DD0"/>
              </w:txbxContent>
            </v:textbox>
          </v:shape>
        </w:pict>
      </w:r>
      <w:r>
        <w:rPr>
          <w:b/>
        </w:rPr>
        <w:t>A</w:t>
      </w:r>
      <w:r>
        <w:rPr>
          <w:b/>
        </w:rPr>
        <w:tab/>
        <w:t>Concept Presentation &amp; Critique</w:t>
      </w:r>
      <w:r>
        <w:rPr>
          <w:b/>
        </w:rPr>
        <w:tab/>
        <w:t>150</w:t>
      </w:r>
      <w:r>
        <w:rPr>
          <w:b/>
        </w:rPr>
        <w:tab/>
      </w:r>
      <w:r>
        <w:rPr>
          <w:b/>
        </w:rPr>
        <w:tab/>
      </w:r>
      <w:r>
        <w:rPr>
          <w:b/>
        </w:rPr>
        <w:tab/>
      </w:r>
    </w:p>
    <w:p w:rsidR="00665DD0" w:rsidRDefault="00665DD0">
      <w:pPr>
        <w:tabs>
          <w:tab w:val="left" w:pos="1008"/>
          <w:tab w:val="left" w:pos="2016"/>
          <w:tab w:val="left" w:pos="3024"/>
          <w:tab w:val="left" w:pos="4032"/>
          <w:tab w:val="left" w:pos="5040"/>
          <w:tab w:val="left" w:pos="6048"/>
          <w:tab w:val="left" w:pos="7056"/>
          <w:tab w:val="right" w:pos="8640"/>
        </w:tabs>
        <w:rPr>
          <w:b/>
        </w:rPr>
      </w:pPr>
    </w:p>
    <w:p w:rsidR="00665DD0" w:rsidRDefault="00665DD0">
      <w:pPr>
        <w:tabs>
          <w:tab w:val="left" w:pos="1008"/>
          <w:tab w:val="left" w:pos="2016"/>
          <w:tab w:val="left" w:pos="3024"/>
          <w:tab w:val="left" w:pos="4032"/>
          <w:tab w:val="left" w:pos="5040"/>
          <w:tab w:val="left" w:pos="6048"/>
          <w:tab w:val="left" w:pos="7056"/>
          <w:tab w:val="right" w:pos="8640"/>
        </w:tabs>
        <w:rPr>
          <w:b/>
        </w:rPr>
      </w:pPr>
      <w:r>
        <w:rPr>
          <w:b/>
          <w:noProof/>
        </w:rPr>
        <w:pict>
          <v:shape id="_x0000_s1086" type="#_x0000_t202" style="position:absolute;margin-left:351pt;margin-top:6.6pt;width:1in;height:15.6pt;z-index:251656704">
            <v:textbox style="mso-next-textbox:#_x0000_s1086">
              <w:txbxContent>
                <w:p w:rsidR="00665DD0" w:rsidRDefault="00665DD0"/>
              </w:txbxContent>
            </v:textbox>
          </v:shape>
        </w:pict>
      </w:r>
    </w:p>
    <w:p w:rsidR="00665DD0" w:rsidRDefault="00665DD0">
      <w:pPr>
        <w:tabs>
          <w:tab w:val="left" w:pos="1008"/>
          <w:tab w:val="left" w:pos="2016"/>
          <w:tab w:val="left" w:pos="3024"/>
          <w:tab w:val="left" w:pos="4032"/>
          <w:tab w:val="left" w:pos="5040"/>
          <w:tab w:val="left" w:pos="6048"/>
          <w:tab w:val="left" w:pos="7056"/>
          <w:tab w:val="right" w:pos="8640"/>
        </w:tabs>
        <w:rPr>
          <w:b/>
        </w:rPr>
      </w:pPr>
      <w:r>
        <w:rPr>
          <w:b/>
        </w:rPr>
        <w:t>B</w:t>
      </w:r>
      <w:r>
        <w:rPr>
          <w:b/>
        </w:rPr>
        <w:tab/>
        <w:t>Unit Planning</w:t>
      </w:r>
      <w:r>
        <w:rPr>
          <w:b/>
        </w:rPr>
        <w:tab/>
      </w:r>
      <w:r>
        <w:rPr>
          <w:b/>
        </w:rPr>
        <w:tab/>
      </w:r>
      <w:r>
        <w:rPr>
          <w:b/>
        </w:rPr>
        <w:tab/>
        <w:t>180</w:t>
      </w:r>
      <w:r>
        <w:rPr>
          <w:b/>
        </w:rPr>
        <w:tab/>
      </w:r>
      <w:r>
        <w:rPr>
          <w:b/>
        </w:rPr>
        <w:tab/>
      </w:r>
    </w:p>
    <w:p w:rsidR="00665DD0" w:rsidRDefault="00665DD0">
      <w:pPr>
        <w:ind w:left="360"/>
      </w:pPr>
      <w:r>
        <w:tab/>
      </w:r>
      <w:r>
        <w:tab/>
        <w:t>a)  Unit Overview (70)</w:t>
      </w:r>
    </w:p>
    <w:p w:rsidR="00665DD0" w:rsidRDefault="00665DD0">
      <w:pPr>
        <w:ind w:left="360"/>
      </w:pPr>
      <w:r>
        <w:tab/>
      </w:r>
      <w:r>
        <w:tab/>
        <w:t>b)  Unit Test (50)</w:t>
      </w:r>
    </w:p>
    <w:p w:rsidR="00665DD0" w:rsidRDefault="00665DD0">
      <w:pPr>
        <w:ind w:left="360"/>
      </w:pPr>
      <w:r>
        <w:tab/>
      </w:r>
      <w:r>
        <w:tab/>
        <w:t>c)  Culminating Task (50)</w:t>
      </w:r>
    </w:p>
    <w:p w:rsidR="00665DD0" w:rsidRDefault="00665DD0">
      <w:pPr>
        <w:ind w:left="360"/>
      </w:pPr>
      <w:r>
        <w:tab/>
      </w:r>
      <w:r>
        <w:tab/>
        <w:t>d)  Resource Sharing (10)</w:t>
      </w:r>
    </w:p>
    <w:p w:rsidR="00665DD0" w:rsidRDefault="00665DD0">
      <w:r>
        <w:rPr>
          <w:b/>
          <w:noProof/>
          <w:lang w:val="en-CA" w:eastAsia="en-CA"/>
        </w:rPr>
        <w:pict>
          <v:shape id="_x0000_s1215" type="#_x0000_t202" style="position:absolute;margin-left:351pt;margin-top:5.4pt;width:1in;height:15.6pt;z-index:251659776">
            <v:textbox style="mso-next-textbox:#_x0000_s1215">
              <w:txbxContent>
                <w:p w:rsidR="00665DD0" w:rsidRDefault="00665DD0"/>
              </w:txbxContent>
            </v:textbox>
          </v:shape>
        </w:pict>
      </w:r>
    </w:p>
    <w:p w:rsidR="00665DD0" w:rsidRDefault="00665DD0">
      <w:pPr>
        <w:rPr>
          <w:b/>
        </w:rPr>
      </w:pPr>
      <w:r>
        <w:rPr>
          <w:b/>
        </w:rPr>
        <w:t>C</w:t>
      </w:r>
      <w:r>
        <w:rPr>
          <w:b/>
        </w:rPr>
        <w:tab/>
        <w:t>In-Class Activities</w:t>
      </w:r>
      <w:r>
        <w:rPr>
          <w:b/>
        </w:rPr>
        <w:tab/>
      </w:r>
      <w:r>
        <w:rPr>
          <w:b/>
        </w:rPr>
        <w:tab/>
      </w:r>
      <w:r>
        <w:rPr>
          <w:b/>
        </w:rPr>
        <w:tab/>
        <w:t>170</w:t>
      </w:r>
      <w:r>
        <w:rPr>
          <w:b/>
        </w:rPr>
        <w:tab/>
      </w:r>
      <w:r>
        <w:rPr>
          <w:b/>
        </w:rPr>
        <w:tab/>
      </w:r>
    </w:p>
    <w:p w:rsidR="00665DD0" w:rsidRDefault="00665DD0">
      <w:pPr>
        <w:rPr>
          <w:b/>
        </w:rPr>
      </w:pPr>
    </w:p>
    <w:p w:rsidR="00665DD0" w:rsidRPr="00923491" w:rsidRDefault="00665DD0">
      <w:pPr>
        <w:ind w:left="180"/>
        <w:rPr>
          <w:sz w:val="10"/>
          <w:szCs w:val="10"/>
        </w:rPr>
      </w:pPr>
    </w:p>
    <w:p w:rsidR="00665DD0" w:rsidRDefault="00665DD0">
      <w:pPr>
        <w:ind w:left="180"/>
        <w:rPr>
          <w:b/>
        </w:rPr>
      </w:pPr>
      <w:r>
        <w:tab/>
      </w:r>
      <w:r>
        <w:tab/>
      </w:r>
      <w:r>
        <w:tab/>
        <w:t xml:space="preserve">     </w:t>
      </w:r>
      <w:r>
        <w:rPr>
          <w:b/>
        </w:rPr>
        <w:t>TOTAL……….. 500</w:t>
      </w:r>
    </w:p>
    <w:p w:rsidR="00665DD0" w:rsidRDefault="00665DD0">
      <w:pPr>
        <w:ind w:left="180"/>
        <w:rPr>
          <w:b/>
        </w:rPr>
      </w:pPr>
      <w:r>
        <w:rPr>
          <w:b/>
          <w:noProof/>
        </w:rPr>
        <w:pict>
          <v:shape id="_x0000_s1094" type="#_x0000_t202" style="position:absolute;left:0;text-align:left;margin-left:0;margin-top:10.5pt;width:491.25pt;height:117pt;z-index:251657728" strokeweight="3pt">
            <v:stroke linestyle="thinThin"/>
            <v:textbox style="mso-next-textbox:#_x0000_s1094">
              <w:txbxContent>
                <w:p w:rsidR="00665DD0" w:rsidRDefault="00665DD0">
                  <w:pPr>
                    <w:rPr>
                      <w:b/>
                    </w:rPr>
                  </w:pPr>
                  <w:r>
                    <w:tab/>
                  </w:r>
                  <w:r>
                    <w:tab/>
                    <w:t xml:space="preserve">            </w:t>
                  </w:r>
                  <w:r>
                    <w:rPr>
                      <w:b/>
                    </w:rPr>
                    <w:t>ATTENDANCE POLICY</w:t>
                  </w:r>
                </w:p>
                <w:p w:rsidR="00665DD0" w:rsidRPr="00C61739" w:rsidRDefault="00665DD0">
                  <w:pPr>
                    <w:rPr>
                      <w:sz w:val="20"/>
                      <w:szCs w:val="20"/>
                    </w:rPr>
                  </w:pPr>
                  <w:r w:rsidRPr="00C61739">
                    <w:rPr>
                      <w:sz w:val="20"/>
                      <w:szCs w:val="20"/>
                    </w:rPr>
                    <w:t>IN ACCORDANCE WITH REGULATION 184/97 ATTENDANCE IN ALL CLASSES, AND FOR THE DURATION OF THE CLASS, IS MANDATORY.  ABSENCES MAY JEOPORDIZE SUCCESSFUL COMPLETION OF THE COURSE.</w:t>
                  </w:r>
                </w:p>
                <w:p w:rsidR="00665DD0" w:rsidRPr="00C61739" w:rsidRDefault="00665DD0">
                  <w:pPr>
                    <w:rPr>
                      <w:sz w:val="20"/>
                      <w:szCs w:val="20"/>
                    </w:rPr>
                  </w:pPr>
                </w:p>
                <w:p w:rsidR="00665DD0" w:rsidRDefault="00665DD0">
                  <w:pPr>
                    <w:rPr>
                      <w:sz w:val="20"/>
                      <w:szCs w:val="20"/>
                    </w:rPr>
                  </w:pPr>
                  <w:r w:rsidRPr="00C61739">
                    <w:rPr>
                      <w:sz w:val="20"/>
                      <w:szCs w:val="20"/>
                    </w:rPr>
                    <w:t>PLEASE ARRANGE ALL APPOINTMENTS OUTSIDE OF THE COURSE HOURS AS LISTED IN THE CALENDAR.  IF AN EMERGENCY OCCURS THAT REQUIRES YOUR ABSENCE THIS MUST BE REPORTED TO BOTHE THE COURSE PRINCIPAL [(416) 978-7865] AND THE INSTRUCTOR.</w:t>
                  </w:r>
                </w:p>
                <w:p w:rsidR="00665DD0" w:rsidRDefault="00665DD0">
                  <w:pPr>
                    <w:rPr>
                      <w:sz w:val="20"/>
                      <w:szCs w:val="20"/>
                    </w:rPr>
                  </w:pPr>
                </w:p>
                <w:p w:rsidR="00665DD0" w:rsidRPr="00C61739" w:rsidRDefault="00665DD0">
                  <w:pPr>
                    <w:rPr>
                      <w:sz w:val="20"/>
                      <w:szCs w:val="20"/>
                    </w:rPr>
                  </w:pPr>
                </w:p>
              </w:txbxContent>
            </v:textbox>
          </v:shape>
        </w:pict>
      </w:r>
    </w:p>
    <w:p w:rsidR="00665DD0" w:rsidRDefault="00665DD0">
      <w:pPr>
        <w:ind w:left="180"/>
      </w:pPr>
      <w:r>
        <w:rPr>
          <w:b/>
        </w:rPr>
        <w:tab/>
      </w:r>
      <w:r>
        <w:rPr>
          <w:b/>
        </w:rPr>
        <w:tab/>
      </w:r>
      <w:r>
        <w:rPr>
          <w:b/>
        </w:rPr>
        <w:tab/>
      </w:r>
      <w:r>
        <w:t xml:space="preserve"> </w:t>
      </w:r>
    </w:p>
    <w:p w:rsidR="00665DD0" w:rsidRDefault="00665DD0">
      <w:pPr>
        <w:rPr>
          <w:b/>
        </w:rPr>
      </w:pPr>
    </w:p>
    <w:p w:rsidR="00665DD0" w:rsidRDefault="00665DD0"/>
    <w:p w:rsidR="00665DD0" w:rsidRDefault="00665DD0"/>
    <w:p w:rsidR="00665DD0" w:rsidRDefault="00665DD0"/>
    <w:p w:rsidR="00665DD0" w:rsidRDefault="00665DD0"/>
    <w:p w:rsidR="00665DD0" w:rsidRDefault="00665DD0"/>
    <w:p w:rsidR="00665DD0" w:rsidRDefault="00665DD0"/>
    <w:p w:rsidR="00665DD0" w:rsidRDefault="00665DD0">
      <w:r>
        <w:rPr>
          <w:noProof/>
        </w:rPr>
        <w:pict>
          <v:shape id="_x0000_s1097" type="#_x0000_t202" style="position:absolute;margin-left:0;margin-top:12.35pt;width:491.25pt;height:45pt;z-index:251658752" strokeweight="3pt">
            <v:stroke linestyle="thinThin"/>
            <v:textbox style="mso-next-textbox:#_x0000_s1097">
              <w:txbxContent>
                <w:p w:rsidR="00665DD0" w:rsidRPr="00C61739" w:rsidRDefault="00665DD0" w:rsidP="00665DD0">
                  <w:pPr>
                    <w:rPr>
                      <w:sz w:val="20"/>
                      <w:szCs w:val="20"/>
                    </w:rPr>
                  </w:pPr>
                  <w:r w:rsidRPr="00C61739">
                    <w:rPr>
                      <w:sz w:val="20"/>
                      <w:szCs w:val="20"/>
                    </w:rPr>
                    <w:t>NOTE:    ANY ASSIGNMENT NOT SUBMITTED BY THE DUE DATE WILL BE PEN</w:t>
                  </w:r>
                  <w:r>
                    <w:rPr>
                      <w:sz w:val="20"/>
                      <w:szCs w:val="20"/>
                    </w:rPr>
                    <w:t xml:space="preserve">ALIZED UNLESS ACCOMPANIED BY A </w:t>
                  </w:r>
                  <w:r w:rsidRPr="00C61739">
                    <w:rPr>
                      <w:sz w:val="20"/>
                      <w:szCs w:val="20"/>
                    </w:rPr>
                    <w:t>DOCTOR’S CERTIFIC</w:t>
                  </w:r>
                  <w:r>
                    <w:rPr>
                      <w:sz w:val="20"/>
                      <w:szCs w:val="20"/>
                    </w:rPr>
                    <w:t xml:space="preserve">ATE.  LATE ASSIGNMENTS RECEIVE </w:t>
                  </w:r>
                  <w:r w:rsidRPr="00C61739">
                    <w:rPr>
                      <w:sz w:val="20"/>
                      <w:szCs w:val="20"/>
                    </w:rPr>
                    <w:t>A MAXIMUM GRADE OF A B-.</w:t>
                  </w:r>
                </w:p>
                <w:p w:rsidR="00665DD0" w:rsidRDefault="00665DD0" w:rsidP="00665DD0"/>
                <w:p w:rsidR="00665DD0" w:rsidRDefault="00665DD0" w:rsidP="00665DD0"/>
                <w:p w:rsidR="00665DD0" w:rsidRDefault="00665DD0" w:rsidP="00665DD0"/>
                <w:p w:rsidR="00665DD0" w:rsidRPr="00C61739" w:rsidRDefault="00665DD0" w:rsidP="00665DD0"/>
              </w:txbxContent>
            </v:textbox>
          </v:shape>
        </w:pict>
      </w:r>
    </w:p>
    <w:p w:rsidR="00665DD0" w:rsidRDefault="00665DD0"/>
    <w:p w:rsidR="00665DD0" w:rsidRDefault="00665DD0"/>
    <w:p w:rsidR="00665DD0" w:rsidRDefault="00665DD0" w:rsidP="00665DD0">
      <w:pPr>
        <w:pBdr>
          <w:bottom w:val="single" w:sz="4" w:space="1" w:color="auto"/>
        </w:pBdr>
        <w:tabs>
          <w:tab w:val="left" w:pos="1245"/>
        </w:tabs>
        <w:rPr>
          <w:b/>
        </w:rPr>
      </w:pPr>
    </w:p>
    <w:p w:rsidR="00665DD0" w:rsidRDefault="00665DD0" w:rsidP="00665DD0">
      <w:pPr>
        <w:pBdr>
          <w:bottom w:val="single" w:sz="4" w:space="1" w:color="auto"/>
        </w:pBdr>
        <w:tabs>
          <w:tab w:val="left" w:pos="1245"/>
        </w:tabs>
        <w:rPr>
          <w:b/>
        </w:rPr>
      </w:pPr>
    </w:p>
    <w:p w:rsidR="00665DD0" w:rsidRDefault="00665DD0" w:rsidP="00665DD0">
      <w:pPr>
        <w:pBdr>
          <w:bottom w:val="single" w:sz="4" w:space="1" w:color="auto"/>
        </w:pBdr>
        <w:tabs>
          <w:tab w:val="left" w:pos="1245"/>
        </w:tabs>
        <w:rPr>
          <w:b/>
        </w:rPr>
      </w:pPr>
    </w:p>
    <w:p w:rsidR="00665DD0" w:rsidRPr="004F3C37" w:rsidRDefault="00665DD0" w:rsidP="00665DD0">
      <w:pPr>
        <w:pBdr>
          <w:bottom w:val="single" w:sz="4" w:space="1" w:color="auto"/>
        </w:pBdr>
        <w:tabs>
          <w:tab w:val="left" w:pos="1245"/>
        </w:tabs>
        <w:rPr>
          <w:b/>
        </w:rPr>
      </w:pPr>
      <w:r w:rsidRPr="004F3C37">
        <w:rPr>
          <w:b/>
        </w:rPr>
        <w:t xml:space="preserve">8.3 </w:t>
      </w:r>
      <w:r>
        <w:rPr>
          <w:b/>
        </w:rPr>
        <w:t xml:space="preserve">  </w:t>
      </w:r>
      <w:r w:rsidRPr="004F3C37">
        <w:rPr>
          <w:b/>
        </w:rPr>
        <w:t>ASSIGNMENT – CONCEPT PRESENTATION AND CRITIQUE</w:t>
      </w:r>
    </w:p>
    <w:p w:rsidR="00665DD0" w:rsidRDefault="00665DD0" w:rsidP="00665DD0">
      <w:pPr>
        <w:tabs>
          <w:tab w:val="left" w:pos="1245"/>
        </w:tabs>
      </w:pPr>
    </w:p>
    <w:p w:rsidR="00665DD0" w:rsidRDefault="00665DD0" w:rsidP="00665DD0">
      <w:pPr>
        <w:tabs>
          <w:tab w:val="left" w:pos="1245"/>
        </w:tabs>
      </w:pPr>
      <w:r>
        <w:t>You must work in pairs if possible.  It is essential that both partners participate equally and actively in all parts of the planning and implementation.  You will research resources for an assigned</w:t>
      </w:r>
    </w:p>
    <w:p w:rsidR="00665DD0" w:rsidRDefault="00665DD0">
      <w:pPr>
        <w:tabs>
          <w:tab w:val="left" w:pos="1245"/>
        </w:tabs>
      </w:pPr>
      <w:proofErr w:type="gramStart"/>
      <w:r>
        <w:t>concept</w:t>
      </w:r>
      <w:proofErr w:type="gramEnd"/>
      <w:r>
        <w:t xml:space="preserve"> from on e of the three traditional science disciplines at the grade 11 or 12 level, and plan and implement a </w:t>
      </w:r>
      <w:r>
        <w:rPr>
          <w:b/>
        </w:rPr>
        <w:t>50 min</w:t>
      </w:r>
      <w:r>
        <w:t xml:space="preserve"> presentation on the teaching of the concept.  The presentation should overview the concept; describe potential difficulties students will have with the concept including misconceptions; identify resources, activities and demonstrations for teaching the concept; and illustrate the teaching strategies.  Your concept presentation will give you an opportunity to develop skills for the development science curriculum that meets the needs of a diverse group of senior division learners.  You will distribute a summary of the presentation to peers and the instructor.</w:t>
      </w:r>
    </w:p>
    <w:p w:rsidR="00665DD0" w:rsidRDefault="00665DD0" w:rsidP="00665DD0">
      <w:pPr>
        <w:tabs>
          <w:tab w:val="left" w:pos="1245"/>
        </w:tabs>
      </w:pPr>
      <w:r>
        <w:t>The presentation should include where appropriate the following:</w:t>
      </w:r>
    </w:p>
    <w:p w:rsidR="00665DD0" w:rsidRDefault="00665DD0" w:rsidP="00665DD0">
      <w:pPr>
        <w:numPr>
          <w:ilvl w:val="0"/>
          <w:numId w:val="3"/>
        </w:numPr>
        <w:tabs>
          <w:tab w:val="left" w:pos="1245"/>
        </w:tabs>
      </w:pPr>
      <w:r>
        <w:t>an interesting introduction to the concept;</w:t>
      </w:r>
    </w:p>
    <w:p w:rsidR="00665DD0" w:rsidRDefault="00665DD0" w:rsidP="00665DD0">
      <w:pPr>
        <w:numPr>
          <w:ilvl w:val="0"/>
          <w:numId w:val="3"/>
        </w:numPr>
        <w:tabs>
          <w:tab w:val="left" w:pos="1080"/>
        </w:tabs>
      </w:pPr>
      <w:r>
        <w:t>an outline of a lesson sequence for teaching the concept;</w:t>
      </w:r>
    </w:p>
    <w:p w:rsidR="00665DD0" w:rsidRDefault="00665DD0" w:rsidP="00665DD0">
      <w:pPr>
        <w:numPr>
          <w:ilvl w:val="0"/>
          <w:numId w:val="3"/>
        </w:numPr>
        <w:tabs>
          <w:tab w:val="left" w:pos="1080"/>
        </w:tabs>
      </w:pPr>
      <w:r>
        <w:t>an identification of potential difficulties students will have and suggestions for overcoming the student difficulties;</w:t>
      </w:r>
    </w:p>
    <w:p w:rsidR="00665DD0" w:rsidRDefault="00665DD0" w:rsidP="00665DD0">
      <w:pPr>
        <w:numPr>
          <w:ilvl w:val="0"/>
          <w:numId w:val="3"/>
        </w:numPr>
        <w:tabs>
          <w:tab w:val="left" w:pos="1080"/>
        </w:tabs>
      </w:pPr>
      <w:r>
        <w:t>the use of visual aids and the chalkboard;</w:t>
      </w:r>
    </w:p>
    <w:p w:rsidR="00665DD0" w:rsidRDefault="00665DD0" w:rsidP="00665DD0">
      <w:pPr>
        <w:numPr>
          <w:ilvl w:val="0"/>
          <w:numId w:val="3"/>
        </w:numPr>
        <w:tabs>
          <w:tab w:val="left" w:pos="1080"/>
        </w:tabs>
      </w:pPr>
      <w:r>
        <w:t>at least one demonstration</w:t>
      </w:r>
    </w:p>
    <w:p w:rsidR="00665DD0" w:rsidRDefault="00665DD0" w:rsidP="00665DD0">
      <w:pPr>
        <w:numPr>
          <w:ilvl w:val="0"/>
          <w:numId w:val="3"/>
        </w:numPr>
        <w:tabs>
          <w:tab w:val="left" w:pos="1080"/>
        </w:tabs>
      </w:pPr>
      <w:r>
        <w:t>reference to any safety considerations;</w:t>
      </w:r>
    </w:p>
    <w:p w:rsidR="00665DD0" w:rsidRDefault="00665DD0" w:rsidP="00665DD0">
      <w:pPr>
        <w:numPr>
          <w:ilvl w:val="0"/>
          <w:numId w:val="3"/>
        </w:numPr>
        <w:tabs>
          <w:tab w:val="left" w:pos="1080"/>
        </w:tabs>
      </w:pPr>
      <w:r>
        <w:t>a description of appropriate instruments for evaluating the concept;</w:t>
      </w:r>
    </w:p>
    <w:p w:rsidR="00665DD0" w:rsidRDefault="00665DD0" w:rsidP="00665DD0">
      <w:pPr>
        <w:numPr>
          <w:ilvl w:val="0"/>
          <w:numId w:val="3"/>
        </w:numPr>
        <w:tabs>
          <w:tab w:val="left" w:pos="1080"/>
        </w:tabs>
      </w:pPr>
      <w:r>
        <w:t>a description of practical applications and societal implications;</w:t>
      </w:r>
    </w:p>
    <w:p w:rsidR="00665DD0" w:rsidRDefault="00665DD0" w:rsidP="00665DD0">
      <w:pPr>
        <w:numPr>
          <w:ilvl w:val="0"/>
          <w:numId w:val="3"/>
        </w:numPr>
        <w:tabs>
          <w:tab w:val="left" w:pos="1080"/>
        </w:tabs>
      </w:pPr>
      <w:r>
        <w:lastRenderedPageBreak/>
        <w:t>appropriate Internet sites;</w:t>
      </w:r>
    </w:p>
    <w:p w:rsidR="00665DD0" w:rsidRDefault="00665DD0" w:rsidP="00665DD0">
      <w:pPr>
        <w:numPr>
          <w:ilvl w:val="0"/>
          <w:numId w:val="3"/>
        </w:numPr>
        <w:tabs>
          <w:tab w:val="left" w:pos="1080"/>
        </w:tabs>
      </w:pPr>
      <w:proofErr w:type="gramStart"/>
      <w:r>
        <w:t>an</w:t>
      </w:r>
      <w:proofErr w:type="gramEnd"/>
      <w:r>
        <w:t xml:space="preserve"> indication of what expectations were covered.</w:t>
      </w:r>
    </w:p>
    <w:p w:rsidR="00665DD0" w:rsidRDefault="00665DD0" w:rsidP="00665DD0">
      <w:pPr>
        <w:numPr>
          <w:ilvl w:val="0"/>
          <w:numId w:val="3"/>
        </w:numPr>
        <w:tabs>
          <w:tab w:val="left" w:pos="1080"/>
        </w:tabs>
      </w:pPr>
      <w:r>
        <w:t>at least one activity for your peers to do and suggestions for other student labs</w:t>
      </w:r>
    </w:p>
    <w:p w:rsidR="00665DD0" w:rsidRPr="00931283" w:rsidRDefault="00665DD0">
      <w:pPr>
        <w:tabs>
          <w:tab w:val="left" w:pos="1080"/>
        </w:tabs>
      </w:pPr>
    </w:p>
    <w:p w:rsidR="00665DD0" w:rsidRDefault="00665DD0">
      <w:pPr>
        <w:tabs>
          <w:tab w:val="left" w:pos="1080"/>
        </w:tabs>
      </w:pPr>
      <w:r>
        <w:t>To expedite the presentation, a summary is to be prepared (</w:t>
      </w:r>
      <w:r>
        <w:rPr>
          <w:b/>
        </w:rPr>
        <w:t>maximum of 6 sheets</w:t>
      </w:r>
      <w:r>
        <w:t>).  You are to photocopy enough copies of the handout for distribution to the class and the instructor.</w:t>
      </w:r>
    </w:p>
    <w:p w:rsidR="00665DD0" w:rsidRDefault="00665DD0">
      <w:pPr>
        <w:tabs>
          <w:tab w:val="left" w:pos="1080"/>
        </w:tabs>
      </w:pPr>
    </w:p>
    <w:p w:rsidR="00665DD0" w:rsidRDefault="00665DD0">
      <w:pPr>
        <w:tabs>
          <w:tab w:val="left" w:pos="1080"/>
        </w:tabs>
      </w:pPr>
      <w:r>
        <w:t xml:space="preserve">A </w:t>
      </w:r>
      <w:r w:rsidRPr="00D63F0F">
        <w:rPr>
          <w:b/>
          <w:i/>
          <w:u w:val="single"/>
        </w:rPr>
        <w:t>possible format</w:t>
      </w:r>
      <w:r>
        <w:t xml:space="preserve"> for the handout is:</w:t>
      </w:r>
    </w:p>
    <w:p w:rsidR="00665DD0" w:rsidRDefault="00665DD0" w:rsidP="00665DD0">
      <w:pPr>
        <w:tabs>
          <w:tab w:val="left" w:pos="1080"/>
        </w:tabs>
      </w:pPr>
      <w:r>
        <w:t xml:space="preserve">a)  </w:t>
      </w:r>
      <w:proofErr w:type="gramStart"/>
      <w:r>
        <w:t>candidates</w:t>
      </w:r>
      <w:proofErr w:type="gramEnd"/>
      <w:r>
        <w:t>’ names</w:t>
      </w:r>
      <w:r w:rsidRPr="00C2382D">
        <w:t xml:space="preserve"> </w:t>
      </w:r>
      <w:r>
        <w:tab/>
      </w:r>
      <w:r>
        <w:tab/>
        <w:t>g)  student difficulties</w:t>
      </w:r>
    </w:p>
    <w:p w:rsidR="00665DD0" w:rsidRDefault="00665DD0">
      <w:pPr>
        <w:tabs>
          <w:tab w:val="left" w:pos="1080"/>
        </w:tabs>
      </w:pPr>
      <w:r>
        <w:t xml:space="preserve">b)  </w:t>
      </w:r>
      <w:proofErr w:type="gramStart"/>
      <w:r>
        <w:t>title</w:t>
      </w:r>
      <w:proofErr w:type="gramEnd"/>
      <w:r>
        <w:t xml:space="preserve"> of concept</w:t>
      </w:r>
      <w:r w:rsidRPr="00C2382D">
        <w:t xml:space="preserve"> </w:t>
      </w:r>
      <w:r>
        <w:tab/>
      </w:r>
      <w:r>
        <w:tab/>
      </w:r>
      <w:r>
        <w:tab/>
        <w:t>h)  teaching ideas</w:t>
      </w:r>
    </w:p>
    <w:p w:rsidR="00665DD0" w:rsidRDefault="00665DD0" w:rsidP="00665DD0">
      <w:pPr>
        <w:tabs>
          <w:tab w:val="left" w:pos="1080"/>
        </w:tabs>
      </w:pPr>
      <w:r>
        <w:t xml:space="preserve">c)  </w:t>
      </w:r>
      <w:proofErr w:type="gramStart"/>
      <w:r>
        <w:t>background</w:t>
      </w:r>
      <w:proofErr w:type="gramEnd"/>
      <w:r>
        <w:t xml:space="preserve"> information</w:t>
      </w:r>
      <w:r>
        <w:tab/>
      </w:r>
      <w:r>
        <w:tab/>
        <w:t>i)  evaluation procedures</w:t>
      </w:r>
    </w:p>
    <w:p w:rsidR="00665DD0" w:rsidRDefault="00665DD0" w:rsidP="00665DD0">
      <w:pPr>
        <w:tabs>
          <w:tab w:val="left" w:pos="1080"/>
        </w:tabs>
      </w:pPr>
      <w:r>
        <w:t xml:space="preserve">d)  </w:t>
      </w:r>
      <w:proofErr w:type="gramStart"/>
      <w:r>
        <w:t>advance</w:t>
      </w:r>
      <w:proofErr w:type="gramEnd"/>
      <w:r>
        <w:t xml:space="preserve"> preparation</w:t>
      </w:r>
      <w:r w:rsidRPr="00C2382D">
        <w:t xml:space="preserve"> </w:t>
      </w:r>
      <w:r>
        <w:tab/>
      </w:r>
      <w:r>
        <w:tab/>
        <w:t>j)  applications and societal issues/implications</w:t>
      </w:r>
    </w:p>
    <w:p w:rsidR="00665DD0" w:rsidRDefault="00665DD0">
      <w:pPr>
        <w:tabs>
          <w:tab w:val="left" w:pos="1080"/>
        </w:tabs>
      </w:pPr>
      <w:r>
        <w:t xml:space="preserve">e)  </w:t>
      </w:r>
      <w:proofErr w:type="gramStart"/>
      <w:r>
        <w:t>special</w:t>
      </w:r>
      <w:proofErr w:type="gramEnd"/>
      <w:r>
        <w:t xml:space="preserve"> materials</w:t>
      </w:r>
      <w:r w:rsidRPr="00C2382D">
        <w:t xml:space="preserve"> </w:t>
      </w:r>
      <w:r>
        <w:tab/>
      </w:r>
      <w:r>
        <w:tab/>
      </w:r>
      <w:r>
        <w:tab/>
        <w:t>k)  lesson sequence</w:t>
      </w:r>
    </w:p>
    <w:p w:rsidR="00665DD0" w:rsidRDefault="00665DD0">
      <w:pPr>
        <w:tabs>
          <w:tab w:val="left" w:pos="1080"/>
        </w:tabs>
      </w:pPr>
      <w:r>
        <w:t xml:space="preserve">f)  </w:t>
      </w:r>
      <w:proofErr w:type="gramStart"/>
      <w:r>
        <w:rPr>
          <w:b/>
        </w:rPr>
        <w:t>annotated</w:t>
      </w:r>
      <w:proofErr w:type="gramEnd"/>
      <w:r>
        <w:t xml:space="preserve"> references</w:t>
      </w:r>
      <w:r>
        <w:tab/>
      </w:r>
      <w:r>
        <w:tab/>
        <w:t>l)  annotated Internet addresses</w:t>
      </w:r>
    </w:p>
    <w:p w:rsidR="00665DD0" w:rsidRPr="00931283" w:rsidRDefault="00665DD0">
      <w:pPr>
        <w:tabs>
          <w:tab w:val="left" w:pos="1080"/>
        </w:tabs>
      </w:pPr>
    </w:p>
    <w:p w:rsidR="00665DD0" w:rsidRDefault="00665DD0">
      <w:pPr>
        <w:tabs>
          <w:tab w:val="left" w:pos="1080"/>
        </w:tabs>
      </w:pPr>
      <w:r>
        <w:t xml:space="preserve">The oral part of the presentation will give you the opportunity to display some of the skills of a superior teacher:  organization, enthusiasm, initiative, scholarship, showpersonship, ability to communicate, pace and timing, skill in handling questions and discussing.  Where possible concrete materials and visual aids should be used to enhance the presentation and your peers should be actively involved.  Peers will give written feedback using “Recommendations for Concept Leader”.  You will read the peer recommendations, and critique the videotape of the lesson.  Then you will prepare a response paper of between 2 and 4 pages in length with the intention of i) reflecting on the experience (i.e. what have you learned about yourself, about teaching, and about learning science and ii) critiquing the concept presentation.  The report will give you the opportunity to respond to the suggestions of peers, demonstrate your ability to analyze planning and teaching skills, identify areas needing improvement, and describe remediation measures you would take.  The lesson and response paper will be evaluated by the instructor using “The Rating Scale for Concept Lesson and Critique”.  (See Appendix A) </w:t>
      </w:r>
      <w:r>
        <w:rPr>
          <w:b/>
        </w:rPr>
        <w:t>If you work with a partner, each person must submit a response paper.</w:t>
      </w:r>
      <w:r>
        <w:tab/>
      </w:r>
    </w:p>
    <w:p w:rsidR="00665DD0" w:rsidRDefault="00665DD0">
      <w:pPr>
        <w:tabs>
          <w:tab w:val="left" w:pos="1080"/>
        </w:tabs>
      </w:pPr>
    </w:p>
    <w:p w:rsidR="00665DD0" w:rsidRDefault="00665DD0">
      <w:pPr>
        <w:pBdr>
          <w:top w:val="single" w:sz="4" w:space="1" w:color="auto"/>
          <w:left w:val="single" w:sz="4" w:space="4" w:color="auto"/>
          <w:bottom w:val="single" w:sz="4" w:space="1" w:color="auto"/>
          <w:right w:val="single" w:sz="4" w:space="4" w:color="auto"/>
        </w:pBdr>
        <w:tabs>
          <w:tab w:val="left" w:pos="1080"/>
        </w:tabs>
        <w:jc w:val="center"/>
        <w:rPr>
          <w:b/>
          <w:bCs/>
          <w:i/>
          <w:iCs/>
        </w:rPr>
      </w:pPr>
      <w:r>
        <w:rPr>
          <w:b/>
          <w:bCs/>
          <w:i/>
          <w:iCs/>
        </w:rPr>
        <w:t>Deadlines for Concept Presentation</w:t>
      </w:r>
    </w:p>
    <w:p w:rsidR="00665DD0" w:rsidRDefault="00665DD0">
      <w:pPr>
        <w:pBdr>
          <w:top w:val="single" w:sz="4" w:space="1" w:color="auto"/>
          <w:left w:val="single" w:sz="4" w:space="4" w:color="auto"/>
          <w:bottom w:val="single" w:sz="4" w:space="1" w:color="auto"/>
          <w:right w:val="single" w:sz="4" w:space="4" w:color="auto"/>
        </w:pBdr>
        <w:tabs>
          <w:tab w:val="left" w:pos="1080"/>
        </w:tabs>
        <w:jc w:val="center"/>
      </w:pPr>
      <w:r>
        <w:t>Topic chosen:  TBA</w:t>
      </w:r>
    </w:p>
    <w:p w:rsidR="00665DD0" w:rsidRDefault="00665DD0">
      <w:pPr>
        <w:pBdr>
          <w:top w:val="single" w:sz="4" w:space="1" w:color="auto"/>
          <w:left w:val="single" w:sz="4" w:space="4" w:color="auto"/>
          <w:bottom w:val="single" w:sz="4" w:space="1" w:color="auto"/>
          <w:right w:val="single" w:sz="4" w:space="4" w:color="auto"/>
        </w:pBdr>
        <w:tabs>
          <w:tab w:val="left" w:pos="1080"/>
        </w:tabs>
        <w:jc w:val="center"/>
      </w:pPr>
      <w:r>
        <w:t>Submit Materials List, if needed, to instructor: TBA</w:t>
      </w:r>
    </w:p>
    <w:p w:rsidR="00665DD0" w:rsidRDefault="00665DD0">
      <w:pPr>
        <w:pBdr>
          <w:top w:val="single" w:sz="4" w:space="1" w:color="auto"/>
          <w:left w:val="single" w:sz="4" w:space="4" w:color="auto"/>
          <w:bottom w:val="single" w:sz="4" w:space="1" w:color="auto"/>
          <w:right w:val="single" w:sz="4" w:space="4" w:color="auto"/>
        </w:pBdr>
        <w:tabs>
          <w:tab w:val="left" w:pos="1080"/>
        </w:tabs>
        <w:jc w:val="center"/>
      </w:pPr>
      <w:r>
        <w:t>Presentation Dates:  Various dates – depending on topic.</w:t>
      </w:r>
    </w:p>
    <w:p w:rsidR="00665DD0" w:rsidRDefault="00665DD0">
      <w:pPr>
        <w:tabs>
          <w:tab w:val="left" w:pos="1080"/>
        </w:tabs>
      </w:pPr>
    </w:p>
    <w:p w:rsidR="00665DD0" w:rsidRDefault="00665DD0">
      <w:pPr>
        <w:pStyle w:val="Footer"/>
        <w:tabs>
          <w:tab w:val="clear" w:pos="4320"/>
          <w:tab w:val="clear" w:pos="8640"/>
          <w:tab w:val="left" w:pos="1080"/>
        </w:tabs>
      </w:pPr>
    </w:p>
    <w:p w:rsidR="00665DD0" w:rsidRDefault="00665DD0" w:rsidP="00665DD0">
      <w:pPr>
        <w:pBdr>
          <w:bottom w:val="single" w:sz="4" w:space="1" w:color="auto"/>
        </w:pBdr>
        <w:tabs>
          <w:tab w:val="left" w:pos="1080"/>
        </w:tabs>
      </w:pPr>
      <w:r>
        <w:rPr>
          <w:b/>
        </w:rPr>
        <w:t>8.4   ASSIGNMENT:  UNIT PLANNING</w:t>
      </w:r>
    </w:p>
    <w:p w:rsidR="00665DD0" w:rsidRDefault="00665DD0">
      <w:pPr>
        <w:tabs>
          <w:tab w:val="left" w:pos="1080"/>
        </w:tabs>
      </w:pPr>
    </w:p>
    <w:p w:rsidR="00665DD0" w:rsidRDefault="00665DD0">
      <w:pPr>
        <w:tabs>
          <w:tab w:val="left" w:pos="1080"/>
        </w:tabs>
      </w:pPr>
      <w:r>
        <w:t xml:space="preserve">The intent of this assignment is to provide you with the opportunity, in a small group (no larger than 3), to practice the process of unit planning for the Grade 11 level.  You must choose one of the strands and topics in the Ministry of Education.  </w:t>
      </w:r>
      <w:r>
        <w:rPr>
          <w:b/>
          <w:i/>
        </w:rPr>
        <w:t>The Ontario Curriculum Grades 11 &amp; 12, Science (2008)</w:t>
      </w:r>
    </w:p>
    <w:p w:rsidR="00665DD0" w:rsidRDefault="00665DD0">
      <w:pPr>
        <w:tabs>
          <w:tab w:val="left" w:pos="1080"/>
        </w:tabs>
      </w:pPr>
      <w:r>
        <w:rPr>
          <w:b/>
        </w:rPr>
        <w:t>EVALUATION OF UNIT PLANNING ASSIGNMENT</w:t>
      </w:r>
    </w:p>
    <w:p w:rsidR="00665DD0" w:rsidRDefault="00665DD0">
      <w:pPr>
        <w:tabs>
          <w:tab w:val="left" w:pos="1080"/>
        </w:tabs>
      </w:pPr>
    </w:p>
    <w:p w:rsidR="00665DD0" w:rsidRDefault="00665DD0">
      <w:pPr>
        <w:tabs>
          <w:tab w:val="left" w:pos="1080"/>
        </w:tabs>
      </w:pPr>
      <w:r>
        <w:t>The unit plan is the major assignment for this course.  The Unit Overview is submitted first.  Then the group works together to prepare a unit test designed to validly assess the students understanding of basic concepts and how science relates to technology, society, and the environment.  Finally, the group prepares a culminating task designed to have students apply a significant number of the key expectations of the unit.  The schedule of events and weightings are summarized below.</w:t>
      </w:r>
    </w:p>
    <w:p w:rsidR="00665DD0" w:rsidRDefault="00665DD0">
      <w:pPr>
        <w:tabs>
          <w:tab w:val="left" w:pos="108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1800"/>
        <w:gridCol w:w="2700"/>
      </w:tblGrid>
      <w:tr w:rsidR="00665DD0">
        <w:tc>
          <w:tcPr>
            <w:tcW w:w="4968" w:type="dxa"/>
          </w:tcPr>
          <w:p w:rsidR="00665DD0" w:rsidRDefault="00665DD0">
            <w:pPr>
              <w:tabs>
                <w:tab w:val="left" w:pos="1080"/>
              </w:tabs>
              <w:jc w:val="center"/>
              <w:rPr>
                <w:b/>
              </w:rPr>
            </w:pPr>
            <w:r>
              <w:rPr>
                <w:b/>
              </w:rPr>
              <w:lastRenderedPageBreak/>
              <w:t>Components</w:t>
            </w:r>
          </w:p>
        </w:tc>
        <w:tc>
          <w:tcPr>
            <w:tcW w:w="1800" w:type="dxa"/>
          </w:tcPr>
          <w:p w:rsidR="00665DD0" w:rsidRDefault="00665DD0">
            <w:pPr>
              <w:tabs>
                <w:tab w:val="left" w:pos="1080"/>
              </w:tabs>
              <w:jc w:val="center"/>
              <w:rPr>
                <w:b/>
              </w:rPr>
            </w:pPr>
            <w:r>
              <w:rPr>
                <w:b/>
              </w:rPr>
              <w:t>Point Value</w:t>
            </w:r>
          </w:p>
        </w:tc>
        <w:tc>
          <w:tcPr>
            <w:tcW w:w="2700" w:type="dxa"/>
          </w:tcPr>
          <w:p w:rsidR="00665DD0" w:rsidRDefault="00665DD0">
            <w:pPr>
              <w:tabs>
                <w:tab w:val="left" w:pos="1080"/>
              </w:tabs>
              <w:jc w:val="center"/>
              <w:rPr>
                <w:b/>
              </w:rPr>
            </w:pPr>
            <w:r>
              <w:rPr>
                <w:b/>
              </w:rPr>
              <w:t>Submission Date</w:t>
            </w:r>
          </w:p>
        </w:tc>
      </w:tr>
      <w:tr w:rsidR="00665DD0">
        <w:tc>
          <w:tcPr>
            <w:tcW w:w="4968" w:type="dxa"/>
          </w:tcPr>
          <w:p w:rsidR="00665DD0" w:rsidRDefault="00665DD0">
            <w:pPr>
              <w:tabs>
                <w:tab w:val="left" w:pos="1080"/>
              </w:tabs>
            </w:pPr>
            <w:r>
              <w:t>Draft of Overview for instructor feedback</w:t>
            </w:r>
          </w:p>
          <w:p w:rsidR="00665DD0" w:rsidRDefault="00665DD0">
            <w:pPr>
              <w:tabs>
                <w:tab w:val="left" w:pos="1080"/>
              </w:tabs>
            </w:pPr>
            <w:r>
              <w:t>Submitted on conference</w:t>
            </w:r>
          </w:p>
        </w:tc>
        <w:tc>
          <w:tcPr>
            <w:tcW w:w="1800" w:type="dxa"/>
          </w:tcPr>
          <w:p w:rsidR="00665DD0" w:rsidRDefault="00665DD0">
            <w:pPr>
              <w:tabs>
                <w:tab w:val="left" w:pos="1080"/>
              </w:tabs>
              <w:jc w:val="center"/>
            </w:pPr>
          </w:p>
        </w:tc>
        <w:tc>
          <w:tcPr>
            <w:tcW w:w="2700" w:type="dxa"/>
          </w:tcPr>
          <w:p w:rsidR="00665DD0" w:rsidRDefault="00665DD0">
            <w:pPr>
              <w:tabs>
                <w:tab w:val="left" w:pos="1080"/>
              </w:tabs>
              <w:jc w:val="center"/>
            </w:pPr>
            <w:r>
              <w:t>TBA</w:t>
            </w:r>
          </w:p>
        </w:tc>
      </w:tr>
      <w:tr w:rsidR="00665DD0">
        <w:tc>
          <w:tcPr>
            <w:tcW w:w="4968" w:type="dxa"/>
          </w:tcPr>
          <w:p w:rsidR="00665DD0" w:rsidRDefault="00665DD0">
            <w:pPr>
              <w:tabs>
                <w:tab w:val="left" w:pos="1080"/>
              </w:tabs>
            </w:pPr>
            <w:r>
              <w:t>Unit Overview</w:t>
            </w:r>
          </w:p>
        </w:tc>
        <w:tc>
          <w:tcPr>
            <w:tcW w:w="1800" w:type="dxa"/>
          </w:tcPr>
          <w:p w:rsidR="00665DD0" w:rsidRDefault="00665DD0">
            <w:pPr>
              <w:tabs>
                <w:tab w:val="left" w:pos="1080"/>
              </w:tabs>
              <w:jc w:val="center"/>
            </w:pPr>
            <w:r>
              <w:t>70</w:t>
            </w:r>
          </w:p>
        </w:tc>
        <w:tc>
          <w:tcPr>
            <w:tcW w:w="2700" w:type="dxa"/>
          </w:tcPr>
          <w:p w:rsidR="00665DD0" w:rsidRDefault="00665DD0">
            <w:pPr>
              <w:tabs>
                <w:tab w:val="left" w:pos="1080"/>
              </w:tabs>
              <w:jc w:val="center"/>
            </w:pPr>
            <w:r>
              <w:t>TBA</w:t>
            </w:r>
          </w:p>
        </w:tc>
      </w:tr>
      <w:tr w:rsidR="00665DD0">
        <w:tc>
          <w:tcPr>
            <w:tcW w:w="4968" w:type="dxa"/>
          </w:tcPr>
          <w:p w:rsidR="00665DD0" w:rsidRDefault="00665DD0">
            <w:pPr>
              <w:tabs>
                <w:tab w:val="left" w:pos="1080"/>
              </w:tabs>
            </w:pPr>
            <w:r>
              <w:t>Culminating Task &amp; Assessment Tools</w:t>
            </w:r>
          </w:p>
        </w:tc>
        <w:tc>
          <w:tcPr>
            <w:tcW w:w="1800" w:type="dxa"/>
          </w:tcPr>
          <w:p w:rsidR="00665DD0" w:rsidRDefault="00665DD0">
            <w:pPr>
              <w:tabs>
                <w:tab w:val="left" w:pos="1080"/>
              </w:tabs>
              <w:jc w:val="center"/>
            </w:pPr>
            <w:r>
              <w:t>50</w:t>
            </w:r>
          </w:p>
        </w:tc>
        <w:tc>
          <w:tcPr>
            <w:tcW w:w="2700" w:type="dxa"/>
          </w:tcPr>
          <w:p w:rsidR="00665DD0" w:rsidRDefault="00665DD0">
            <w:pPr>
              <w:tabs>
                <w:tab w:val="left" w:pos="1080"/>
              </w:tabs>
              <w:jc w:val="center"/>
            </w:pPr>
            <w:r>
              <w:t>TBA</w:t>
            </w:r>
          </w:p>
        </w:tc>
      </w:tr>
      <w:tr w:rsidR="00665DD0">
        <w:tc>
          <w:tcPr>
            <w:tcW w:w="4968" w:type="dxa"/>
          </w:tcPr>
          <w:p w:rsidR="00665DD0" w:rsidRDefault="00665DD0">
            <w:pPr>
              <w:tabs>
                <w:tab w:val="left" w:pos="1080"/>
              </w:tabs>
            </w:pPr>
            <w:r>
              <w:t>Unit Test</w:t>
            </w:r>
          </w:p>
        </w:tc>
        <w:tc>
          <w:tcPr>
            <w:tcW w:w="1800" w:type="dxa"/>
          </w:tcPr>
          <w:p w:rsidR="00665DD0" w:rsidRDefault="00665DD0">
            <w:pPr>
              <w:tabs>
                <w:tab w:val="left" w:pos="1080"/>
              </w:tabs>
              <w:jc w:val="center"/>
            </w:pPr>
            <w:r>
              <w:t>50</w:t>
            </w:r>
          </w:p>
        </w:tc>
        <w:tc>
          <w:tcPr>
            <w:tcW w:w="2700" w:type="dxa"/>
          </w:tcPr>
          <w:p w:rsidR="00665DD0" w:rsidRDefault="00665DD0">
            <w:pPr>
              <w:tabs>
                <w:tab w:val="left" w:pos="1080"/>
              </w:tabs>
              <w:jc w:val="center"/>
            </w:pPr>
            <w:r>
              <w:t>TBA</w:t>
            </w:r>
          </w:p>
        </w:tc>
      </w:tr>
      <w:tr w:rsidR="00665DD0">
        <w:tc>
          <w:tcPr>
            <w:tcW w:w="4968" w:type="dxa"/>
          </w:tcPr>
          <w:p w:rsidR="00665DD0" w:rsidRDefault="00665DD0">
            <w:pPr>
              <w:tabs>
                <w:tab w:val="left" w:pos="1080"/>
              </w:tabs>
            </w:pPr>
            <w:r>
              <w:t xml:space="preserve">Upload Revised Materials and Concept Presentation </w:t>
            </w:r>
          </w:p>
        </w:tc>
        <w:tc>
          <w:tcPr>
            <w:tcW w:w="1800" w:type="dxa"/>
          </w:tcPr>
          <w:p w:rsidR="00665DD0" w:rsidRDefault="00665DD0">
            <w:pPr>
              <w:tabs>
                <w:tab w:val="left" w:pos="1080"/>
              </w:tabs>
              <w:jc w:val="center"/>
            </w:pPr>
            <w:r>
              <w:t>10</w:t>
            </w:r>
          </w:p>
        </w:tc>
        <w:tc>
          <w:tcPr>
            <w:tcW w:w="2700" w:type="dxa"/>
          </w:tcPr>
          <w:p w:rsidR="00665DD0" w:rsidRDefault="00665DD0">
            <w:pPr>
              <w:tabs>
                <w:tab w:val="left" w:pos="1080"/>
              </w:tabs>
              <w:jc w:val="center"/>
            </w:pPr>
            <w:r>
              <w:t>TBA</w:t>
            </w:r>
          </w:p>
        </w:tc>
      </w:tr>
      <w:tr w:rsidR="00665DD0">
        <w:tc>
          <w:tcPr>
            <w:tcW w:w="4968" w:type="dxa"/>
          </w:tcPr>
          <w:p w:rsidR="00665DD0" w:rsidRDefault="00665DD0">
            <w:pPr>
              <w:tabs>
                <w:tab w:val="left" w:pos="1080"/>
              </w:tabs>
              <w:jc w:val="right"/>
            </w:pPr>
            <w:r>
              <w:rPr>
                <w:b/>
              </w:rPr>
              <w:t>TOTAL</w:t>
            </w:r>
            <w:r>
              <w:t xml:space="preserve">                                 </w:t>
            </w:r>
          </w:p>
        </w:tc>
        <w:tc>
          <w:tcPr>
            <w:tcW w:w="1800" w:type="dxa"/>
          </w:tcPr>
          <w:p w:rsidR="00665DD0" w:rsidRDefault="00665DD0">
            <w:pPr>
              <w:tabs>
                <w:tab w:val="left" w:pos="1080"/>
              </w:tabs>
              <w:jc w:val="center"/>
              <w:rPr>
                <w:b/>
              </w:rPr>
            </w:pPr>
            <w:r>
              <w:rPr>
                <w:b/>
              </w:rPr>
              <w:t>/180</w:t>
            </w:r>
          </w:p>
        </w:tc>
        <w:tc>
          <w:tcPr>
            <w:tcW w:w="2700" w:type="dxa"/>
          </w:tcPr>
          <w:p w:rsidR="00665DD0" w:rsidRDefault="00665DD0">
            <w:pPr>
              <w:tabs>
                <w:tab w:val="left" w:pos="1080"/>
              </w:tabs>
              <w:jc w:val="center"/>
            </w:pPr>
          </w:p>
        </w:tc>
      </w:tr>
    </w:tbl>
    <w:p w:rsidR="00665DD0" w:rsidRDefault="00665DD0">
      <w:pPr>
        <w:tabs>
          <w:tab w:val="left" w:pos="0"/>
          <w:tab w:val="left" w:pos="1080"/>
        </w:tabs>
      </w:pPr>
    </w:p>
    <w:p w:rsidR="00665DD0" w:rsidRDefault="00665DD0">
      <w:pPr>
        <w:tabs>
          <w:tab w:val="left" w:pos="0"/>
          <w:tab w:val="left" w:pos="1080"/>
        </w:tabs>
      </w:pPr>
      <w:r>
        <w:rPr>
          <w:b/>
        </w:rPr>
        <w:t>PLANNING PROCEDURE AND SEQUENCE</w:t>
      </w:r>
    </w:p>
    <w:p w:rsidR="00665DD0" w:rsidRDefault="00665DD0">
      <w:pPr>
        <w:tabs>
          <w:tab w:val="left" w:pos="0"/>
          <w:tab w:val="left" w:pos="1080"/>
        </w:tabs>
      </w:pPr>
    </w:p>
    <w:p w:rsidR="00665DD0" w:rsidRDefault="00665DD0" w:rsidP="00665DD0">
      <w:pPr>
        <w:numPr>
          <w:ilvl w:val="0"/>
          <w:numId w:val="4"/>
        </w:numPr>
        <w:tabs>
          <w:tab w:val="clear" w:pos="1440"/>
          <w:tab w:val="left" w:pos="0"/>
          <w:tab w:val="num" w:pos="1080"/>
        </w:tabs>
        <w:ind w:left="1080" w:hanging="720"/>
      </w:pPr>
      <w:r w:rsidRPr="00F04BC9">
        <w:rPr>
          <w:b/>
          <w:u w:val="single"/>
        </w:rPr>
        <w:t>Unit Plan Topic</w:t>
      </w:r>
      <w:r>
        <w:t xml:space="preserve"> – will be assigned to you on the first day of class.  Topics will be chosen from the Grade 11 Strands and Topics outlined in </w:t>
      </w:r>
      <w:r>
        <w:rPr>
          <w:u w:val="single"/>
        </w:rPr>
        <w:t>The Ontario Curriculum Grades 11 &amp; 12:  Science, (2000)</w:t>
      </w:r>
      <w:r>
        <w:t xml:space="preserve"> for the University bound students.</w:t>
      </w:r>
    </w:p>
    <w:p w:rsidR="00665DD0" w:rsidRDefault="00665DD0">
      <w:pPr>
        <w:tabs>
          <w:tab w:val="left" w:pos="0"/>
          <w:tab w:val="left" w:pos="1080"/>
        </w:tabs>
        <w:ind w:left="360"/>
      </w:pPr>
    </w:p>
    <w:p w:rsidR="00665DD0" w:rsidRPr="00F04BC9" w:rsidRDefault="00665DD0" w:rsidP="00665DD0">
      <w:pPr>
        <w:numPr>
          <w:ilvl w:val="0"/>
          <w:numId w:val="4"/>
        </w:numPr>
        <w:tabs>
          <w:tab w:val="left" w:pos="0"/>
          <w:tab w:val="left" w:pos="1080"/>
        </w:tabs>
        <w:rPr>
          <w:u w:val="single"/>
        </w:rPr>
      </w:pPr>
      <w:r w:rsidRPr="00F04BC9">
        <w:rPr>
          <w:b/>
          <w:u w:val="single"/>
        </w:rPr>
        <w:t>Unit Overview</w:t>
      </w:r>
    </w:p>
    <w:p w:rsidR="00665DD0" w:rsidRDefault="00665DD0">
      <w:pPr>
        <w:tabs>
          <w:tab w:val="left" w:pos="0"/>
          <w:tab w:val="left" w:pos="1080"/>
        </w:tabs>
        <w:ind w:left="360"/>
      </w:pPr>
      <w:r>
        <w:tab/>
        <w:t xml:space="preserve">The unit overview for the total topic must identify and sequence the specific </w:t>
      </w:r>
      <w:r>
        <w:tab/>
        <w:t xml:space="preserve">expectations, lesson strategies, and assessment tools for 20 lessons (20h).  The </w:t>
      </w:r>
      <w:r>
        <w:tab/>
        <w:t>format for the unit overview follows.</w:t>
      </w:r>
    </w:p>
    <w:p w:rsidR="00665DD0" w:rsidRDefault="00665DD0">
      <w:pPr>
        <w:tabs>
          <w:tab w:val="left" w:pos="0"/>
          <w:tab w:val="left" w:pos="1080"/>
        </w:tabs>
        <w:ind w:left="360"/>
        <w:jc w:val="center"/>
        <w:rPr>
          <w: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443"/>
        <w:gridCol w:w="4677"/>
        <w:gridCol w:w="3330"/>
      </w:tblGrid>
      <w:tr w:rsidR="00665DD0">
        <w:tc>
          <w:tcPr>
            <w:tcW w:w="1620" w:type="dxa"/>
          </w:tcPr>
          <w:p w:rsidR="00665DD0" w:rsidRDefault="00665DD0">
            <w:pPr>
              <w:tabs>
                <w:tab w:val="left" w:pos="0"/>
                <w:tab w:val="left" w:pos="1080"/>
              </w:tabs>
              <w:jc w:val="center"/>
              <w:rPr>
                <w:b/>
              </w:rPr>
            </w:pPr>
            <w:r>
              <w:rPr>
                <w:b/>
              </w:rPr>
              <w:t>Lesson (Title and topic)</w:t>
            </w:r>
          </w:p>
        </w:tc>
        <w:tc>
          <w:tcPr>
            <w:tcW w:w="1443" w:type="dxa"/>
          </w:tcPr>
          <w:p w:rsidR="00665DD0" w:rsidRDefault="00665DD0">
            <w:pPr>
              <w:tabs>
                <w:tab w:val="left" w:pos="0"/>
                <w:tab w:val="left" w:pos="1080"/>
              </w:tabs>
              <w:jc w:val="center"/>
              <w:rPr>
                <w:b/>
              </w:rPr>
            </w:pPr>
            <w:r>
              <w:rPr>
                <w:b/>
              </w:rPr>
              <w:t>Expectation Codes</w:t>
            </w:r>
          </w:p>
        </w:tc>
        <w:tc>
          <w:tcPr>
            <w:tcW w:w="4677" w:type="dxa"/>
          </w:tcPr>
          <w:p w:rsidR="00665DD0" w:rsidRDefault="00665DD0">
            <w:pPr>
              <w:tabs>
                <w:tab w:val="left" w:pos="0"/>
                <w:tab w:val="left" w:pos="1080"/>
              </w:tabs>
              <w:jc w:val="center"/>
              <w:rPr>
                <w:b/>
              </w:rPr>
            </w:pPr>
            <w:r>
              <w:rPr>
                <w:b/>
              </w:rPr>
              <w:t>Lesson Strategy and Assessment</w:t>
            </w:r>
          </w:p>
        </w:tc>
        <w:tc>
          <w:tcPr>
            <w:tcW w:w="3330" w:type="dxa"/>
          </w:tcPr>
          <w:p w:rsidR="00665DD0" w:rsidRDefault="00665DD0">
            <w:pPr>
              <w:tabs>
                <w:tab w:val="left" w:pos="0"/>
                <w:tab w:val="left" w:pos="1080"/>
              </w:tabs>
              <w:jc w:val="center"/>
              <w:rPr>
                <w:b/>
              </w:rPr>
            </w:pPr>
            <w:r>
              <w:rPr>
                <w:b/>
              </w:rPr>
              <w:t>Evaluation including criteria addressed from Achievement Chart</w:t>
            </w:r>
          </w:p>
        </w:tc>
      </w:tr>
      <w:tr w:rsidR="00665DD0">
        <w:tc>
          <w:tcPr>
            <w:tcW w:w="1620" w:type="dxa"/>
          </w:tcPr>
          <w:p w:rsidR="00665DD0" w:rsidRDefault="00665DD0">
            <w:pPr>
              <w:tabs>
                <w:tab w:val="left" w:pos="0"/>
                <w:tab w:val="left" w:pos="1080"/>
              </w:tabs>
            </w:pPr>
          </w:p>
        </w:tc>
        <w:tc>
          <w:tcPr>
            <w:tcW w:w="1443" w:type="dxa"/>
          </w:tcPr>
          <w:p w:rsidR="00665DD0" w:rsidRDefault="00665DD0">
            <w:pPr>
              <w:tabs>
                <w:tab w:val="left" w:pos="0"/>
                <w:tab w:val="left" w:pos="1080"/>
              </w:tabs>
            </w:pPr>
          </w:p>
        </w:tc>
        <w:tc>
          <w:tcPr>
            <w:tcW w:w="4677" w:type="dxa"/>
          </w:tcPr>
          <w:p w:rsidR="00665DD0" w:rsidRDefault="00665DD0">
            <w:pPr>
              <w:tabs>
                <w:tab w:val="left" w:pos="0"/>
                <w:tab w:val="left" w:pos="1080"/>
              </w:tabs>
            </w:pPr>
            <w:r>
              <w:t>-enough detail to allow a colleague to follow your lesson</w:t>
            </w:r>
          </w:p>
          <w:p w:rsidR="00665DD0" w:rsidRDefault="00665DD0">
            <w:pPr>
              <w:tabs>
                <w:tab w:val="left" w:pos="0"/>
                <w:tab w:val="left" w:pos="1080"/>
              </w:tabs>
            </w:pPr>
            <w:r>
              <w:t>-describe what strategy will be used to assess student understanding</w:t>
            </w:r>
          </w:p>
        </w:tc>
        <w:tc>
          <w:tcPr>
            <w:tcW w:w="3330" w:type="dxa"/>
          </w:tcPr>
          <w:p w:rsidR="00665DD0" w:rsidRDefault="00665DD0">
            <w:pPr>
              <w:tabs>
                <w:tab w:val="left" w:pos="0"/>
                <w:tab w:val="left" w:pos="1080"/>
              </w:tabs>
            </w:pPr>
            <w:r>
              <w:t>-ensure that the evaluation is appropriate to your lesson strategy</w:t>
            </w:r>
          </w:p>
        </w:tc>
      </w:tr>
    </w:tbl>
    <w:p w:rsidR="00665DD0" w:rsidRDefault="00665DD0">
      <w:pPr>
        <w:tabs>
          <w:tab w:val="left" w:pos="0"/>
          <w:tab w:val="left" w:pos="1080"/>
        </w:tabs>
        <w:ind w:left="360"/>
      </w:pPr>
    </w:p>
    <w:p w:rsidR="00665DD0" w:rsidRDefault="00665DD0">
      <w:pPr>
        <w:tabs>
          <w:tab w:val="left" w:pos="0"/>
          <w:tab w:val="left" w:pos="1080"/>
        </w:tabs>
        <w:ind w:left="360"/>
      </w:pPr>
      <w:r>
        <w:t xml:space="preserve">Assume that the unit will take 20 h to teach.  Map out the unit.  To do this, consult appropriate pages in </w:t>
      </w:r>
      <w:r>
        <w:rPr>
          <w:b/>
          <w:i/>
        </w:rPr>
        <w:t>The Ontario Curriculum Grades 11 &amp; 12:  Science, (2000)</w:t>
      </w:r>
      <w:r>
        <w:t xml:space="preserve"> and read the Overview, the Overall Expectations and the Specific Expectations for the topic.  Consult available texts and teaching resources for the topic.  The following publishers have published texts for the grade 11 university </w:t>
      </w:r>
      <w:proofErr w:type="gramStart"/>
      <w:r>
        <w:t>stream</w:t>
      </w:r>
      <w:proofErr w:type="gramEnd"/>
      <w:r>
        <w:t xml:space="preserve">:  Addison-Wesley, Irwin (physics only), McGraw-Hill Ryerson, TPT Nelson.  Then list the expectations for each lesson in the appropriate column of the table.  It is not necessary to have an expectation in each column but strive for breadth.  All expectations must be addressed by the end of the 20 lessons.  List in detail the Learning </w:t>
      </w:r>
      <w:proofErr w:type="gramStart"/>
      <w:r>
        <w:t>Strategy(</w:t>
      </w:r>
      <w:proofErr w:type="gramEnd"/>
      <w:r>
        <w:t>ies) and Assessment Tools to be used for each lesson.  A list of learning strategies and assessment tools follows.</w:t>
      </w:r>
    </w:p>
    <w:p w:rsidR="00665DD0" w:rsidRDefault="00665DD0">
      <w:pPr>
        <w:tabs>
          <w:tab w:val="left" w:pos="0"/>
          <w:tab w:val="left" w:pos="1080"/>
        </w:tabs>
        <w:ind w:left="360"/>
        <w:jc w:val="center"/>
      </w:pPr>
      <w:r>
        <w:rPr>
          <w:b/>
          <w:i/>
        </w:rPr>
        <w:t>Learning Strategies examples</w:t>
      </w:r>
    </w:p>
    <w:p w:rsidR="00665DD0" w:rsidRDefault="00665DD0">
      <w:pPr>
        <w:tabs>
          <w:tab w:val="left" w:pos="0"/>
          <w:tab w:val="left" w:pos="1080"/>
        </w:tabs>
        <w:ind w:left="360"/>
      </w:pPr>
      <w:r>
        <w:t xml:space="preserve">( ) problem solving     </w:t>
      </w:r>
      <w:r>
        <w:tab/>
        <w:t>( ) brainstorming</w:t>
      </w:r>
      <w:r>
        <w:tab/>
      </w:r>
      <w:r>
        <w:tab/>
        <w:t>( ) case study</w:t>
      </w:r>
    </w:p>
    <w:p w:rsidR="00665DD0" w:rsidRDefault="00665DD0">
      <w:pPr>
        <w:tabs>
          <w:tab w:val="left" w:pos="0"/>
          <w:tab w:val="left" w:pos="1080"/>
        </w:tabs>
        <w:ind w:left="360"/>
      </w:pPr>
      <w:r>
        <w:t>( ) concept mapping</w:t>
      </w:r>
      <w:r>
        <w:tab/>
        <w:t>( ) computer simulation</w:t>
      </w:r>
      <w:r>
        <w:tab/>
        <w:t>( ) cooperative learning</w:t>
      </w:r>
    </w:p>
    <w:p w:rsidR="00665DD0" w:rsidRDefault="00665DD0">
      <w:pPr>
        <w:tabs>
          <w:tab w:val="left" w:pos="0"/>
          <w:tab w:val="left" w:pos="1080"/>
        </w:tabs>
        <w:ind w:left="360"/>
      </w:pPr>
      <w:r>
        <w:t>( ) debating</w:t>
      </w:r>
      <w:r>
        <w:tab/>
      </w:r>
      <w:r>
        <w:tab/>
        <w:t>( ) demonstration</w:t>
      </w:r>
      <w:r>
        <w:tab/>
      </w:r>
      <w:r>
        <w:tab/>
        <w:t>( ) discussion</w:t>
      </w:r>
    </w:p>
    <w:p w:rsidR="00665DD0" w:rsidRDefault="00665DD0">
      <w:pPr>
        <w:tabs>
          <w:tab w:val="left" w:pos="0"/>
          <w:tab w:val="left" w:pos="1080"/>
        </w:tabs>
        <w:ind w:left="360"/>
      </w:pPr>
      <w:r>
        <w:t>( ) experimenting</w:t>
      </w:r>
      <w:r>
        <w:tab/>
        <w:t xml:space="preserve">( ) field trip  </w:t>
      </w:r>
      <w:r>
        <w:tab/>
      </w:r>
      <w:r>
        <w:tab/>
        <w:t xml:space="preserve">( </w:t>
      </w:r>
      <w:proofErr w:type="gramStart"/>
      <w:r>
        <w:t>)  guest</w:t>
      </w:r>
      <w:proofErr w:type="gramEnd"/>
      <w:r>
        <w:t xml:space="preserve"> speaker</w:t>
      </w:r>
    </w:p>
    <w:p w:rsidR="00665DD0" w:rsidRDefault="00665DD0">
      <w:pPr>
        <w:tabs>
          <w:tab w:val="left" w:pos="0"/>
          <w:tab w:val="left" w:pos="1080"/>
        </w:tabs>
        <w:ind w:left="360"/>
      </w:pPr>
      <w:r>
        <w:t>( ) independent study</w:t>
      </w:r>
      <w:r>
        <w:tab/>
        <w:t>( ) inquiry</w:t>
      </w:r>
      <w:r>
        <w:tab/>
        <w:t xml:space="preserve">     </w:t>
      </w:r>
      <w:r>
        <w:tab/>
      </w:r>
      <w:r>
        <w:tab/>
        <w:t>( ) lab activities</w:t>
      </w:r>
      <w:r>
        <w:tab/>
      </w:r>
    </w:p>
    <w:p w:rsidR="00665DD0" w:rsidRDefault="00665DD0">
      <w:pPr>
        <w:tabs>
          <w:tab w:val="left" w:pos="0"/>
          <w:tab w:val="left" w:pos="1080"/>
        </w:tabs>
        <w:ind w:left="360"/>
      </w:pPr>
      <w:r>
        <w:t xml:space="preserve">( ) lecture  </w:t>
      </w:r>
      <w:r>
        <w:tab/>
      </w:r>
      <w:r>
        <w:tab/>
        <w:t>( ) modeling</w:t>
      </w:r>
      <w:r>
        <w:tab/>
      </w:r>
      <w:r>
        <w:tab/>
        <w:t>( ) problem solving</w:t>
      </w:r>
    </w:p>
    <w:p w:rsidR="00665DD0" w:rsidRDefault="00665DD0">
      <w:pPr>
        <w:tabs>
          <w:tab w:val="left" w:pos="0"/>
          <w:tab w:val="left" w:pos="1080"/>
        </w:tabs>
        <w:ind w:left="360"/>
      </w:pPr>
      <w:r>
        <w:t>( ) question and answer</w:t>
      </w:r>
      <w:r>
        <w:tab/>
        <w:t xml:space="preserve"> ( ) role playing</w:t>
      </w:r>
      <w:r>
        <w:tab/>
      </w:r>
      <w:r>
        <w:tab/>
        <w:t>( ) seminar</w:t>
      </w:r>
    </w:p>
    <w:p w:rsidR="00665DD0" w:rsidRDefault="00665DD0">
      <w:pPr>
        <w:tabs>
          <w:tab w:val="left" w:pos="0"/>
          <w:tab w:val="left" w:pos="1080"/>
        </w:tabs>
        <w:ind w:left="360"/>
      </w:pPr>
      <w:r>
        <w:t>( ) simulations</w:t>
      </w:r>
      <w:r>
        <w:tab/>
      </w:r>
      <w:r>
        <w:tab/>
        <w:t xml:space="preserve"> ( ) Socratic episode</w:t>
      </w:r>
      <w:r>
        <w:tab/>
      </w:r>
      <w:r>
        <w:tab/>
        <w:t>( ) student presentation</w:t>
      </w:r>
      <w:r>
        <w:tab/>
      </w:r>
    </w:p>
    <w:p w:rsidR="00665DD0" w:rsidRDefault="00665DD0">
      <w:pPr>
        <w:tabs>
          <w:tab w:val="left" w:pos="0"/>
          <w:tab w:val="left" w:pos="1080"/>
        </w:tabs>
        <w:ind w:left="360"/>
      </w:pPr>
    </w:p>
    <w:p w:rsidR="00665DD0" w:rsidRDefault="00665DD0">
      <w:pPr>
        <w:tabs>
          <w:tab w:val="left" w:pos="0"/>
          <w:tab w:val="left" w:pos="1080"/>
        </w:tabs>
        <w:ind w:left="360"/>
      </w:pPr>
    </w:p>
    <w:p w:rsidR="00665DD0" w:rsidRDefault="00665DD0">
      <w:pPr>
        <w:tabs>
          <w:tab w:val="left" w:pos="0"/>
          <w:tab w:val="left" w:pos="1080"/>
        </w:tabs>
        <w:ind w:left="360"/>
        <w:jc w:val="center"/>
        <w:rPr>
          <w:b/>
          <w:i/>
        </w:rPr>
      </w:pPr>
      <w:r>
        <w:rPr>
          <w:b/>
          <w:i/>
        </w:rPr>
        <w:lastRenderedPageBreak/>
        <w:t>Assessment Tools</w:t>
      </w:r>
    </w:p>
    <w:p w:rsidR="00665DD0" w:rsidRDefault="00665DD0">
      <w:pPr>
        <w:tabs>
          <w:tab w:val="left" w:pos="0"/>
          <w:tab w:val="left" w:pos="1080"/>
        </w:tabs>
        <w:ind w:left="360"/>
      </w:pPr>
      <w:r>
        <w:t>( ) Alternate-response</w:t>
      </w:r>
      <w:r>
        <w:tab/>
        <w:t>( ) Anecdotal record</w:t>
      </w:r>
      <w:r>
        <w:tab/>
      </w:r>
      <w:r>
        <w:tab/>
        <w:t>( ) Checklist</w:t>
      </w:r>
    </w:p>
    <w:p w:rsidR="00665DD0" w:rsidRDefault="00665DD0">
      <w:pPr>
        <w:tabs>
          <w:tab w:val="left" w:pos="0"/>
          <w:tab w:val="left" w:pos="1080"/>
        </w:tabs>
        <w:ind w:left="360"/>
      </w:pPr>
      <w:r>
        <w:t>( ) Extended Essay</w:t>
      </w:r>
      <w:r>
        <w:tab/>
        <w:t>( ) Interview</w:t>
      </w:r>
      <w:r>
        <w:tab/>
      </w:r>
      <w:r>
        <w:tab/>
        <w:t>( ) Scoring Rubric</w:t>
      </w:r>
    </w:p>
    <w:p w:rsidR="00665DD0" w:rsidRDefault="00665DD0">
      <w:pPr>
        <w:tabs>
          <w:tab w:val="left" w:pos="0"/>
          <w:tab w:val="left" w:pos="1080"/>
        </w:tabs>
        <w:ind w:left="360"/>
      </w:pPr>
      <w:r>
        <w:t>( ) Lab Bell Ringer</w:t>
      </w:r>
      <w:r>
        <w:tab/>
        <w:t>( ) Multiple Choice</w:t>
      </w:r>
      <w:r>
        <w:tab/>
        <w:t xml:space="preserve">                 ( ) Numerical Problem</w:t>
      </w:r>
    </w:p>
    <w:p w:rsidR="00665DD0" w:rsidRDefault="00665DD0">
      <w:pPr>
        <w:tabs>
          <w:tab w:val="left" w:pos="0"/>
          <w:tab w:val="left" w:pos="1080"/>
        </w:tabs>
        <w:ind w:left="360"/>
      </w:pPr>
      <w:r>
        <w:t>( ) Peer Evaluation</w:t>
      </w:r>
      <w:r>
        <w:tab/>
        <w:t>( ) Rating Scale</w:t>
      </w:r>
      <w:r>
        <w:tab/>
      </w:r>
      <w:r>
        <w:tab/>
        <w:t>( ) Short answer essay</w:t>
      </w:r>
    </w:p>
    <w:p w:rsidR="00665DD0" w:rsidRDefault="00665DD0">
      <w:pPr>
        <w:tabs>
          <w:tab w:val="left" w:pos="0"/>
          <w:tab w:val="left" w:pos="1080"/>
        </w:tabs>
        <w:ind w:left="360"/>
      </w:pPr>
      <w:r>
        <w:t>( ) Self Evaluation</w:t>
      </w:r>
      <w:r>
        <w:tab/>
        <w:t>( ) Response Journal</w:t>
      </w:r>
      <w:r>
        <w:tab/>
      </w:r>
      <w:r>
        <w:tab/>
      </w:r>
    </w:p>
    <w:p w:rsidR="00665DD0" w:rsidRDefault="00665DD0">
      <w:pPr>
        <w:tabs>
          <w:tab w:val="left" w:pos="0"/>
          <w:tab w:val="left" w:pos="1080"/>
        </w:tabs>
        <w:ind w:left="360"/>
      </w:pPr>
    </w:p>
    <w:p w:rsidR="00665DD0" w:rsidRDefault="00665DD0">
      <w:pPr>
        <w:tabs>
          <w:tab w:val="left" w:pos="0"/>
          <w:tab w:val="left" w:pos="1080"/>
        </w:tabs>
        <w:ind w:left="360"/>
        <w:rPr>
          <w:b/>
          <w:i/>
        </w:rPr>
      </w:pPr>
      <w:r>
        <w:rPr>
          <w:b/>
          <w:i/>
        </w:rPr>
        <w:t>(The Curriculum Planner is a good resource for planning learning and assessment strategies)</w:t>
      </w:r>
    </w:p>
    <w:p w:rsidR="00665DD0" w:rsidRDefault="00665DD0">
      <w:pPr>
        <w:tabs>
          <w:tab w:val="left" w:pos="0"/>
          <w:tab w:val="left" w:pos="1080"/>
        </w:tabs>
        <w:ind w:left="360"/>
      </w:pPr>
      <w:r>
        <w:t>Check for validity among the expectations, teaching strategies, and assessment tools across the table.  Are the teaching strategies valid for achieving the concept, sill and STSE expectations?  For example, has an inquiry activity been included to nurture inquiry skills?  Are students required to write, speak, etc. for communication skills?  Are the assessment tools valid for evaluating the achievement of the expectations?  For example, a scoring rubric, not a paper and pencil tool, is valid for assessing the ability to use inquiry skills.</w:t>
      </w:r>
    </w:p>
    <w:p w:rsidR="00665DD0" w:rsidRPr="0073671A" w:rsidRDefault="00665DD0">
      <w:pPr>
        <w:tabs>
          <w:tab w:val="left" w:pos="0"/>
          <w:tab w:val="left" w:pos="1080"/>
        </w:tabs>
        <w:ind w:left="360"/>
        <w:rPr>
          <w:sz w:val="10"/>
          <w:szCs w:val="10"/>
        </w:rPr>
      </w:pPr>
    </w:p>
    <w:p w:rsidR="00665DD0" w:rsidRDefault="00665DD0">
      <w:pPr>
        <w:tabs>
          <w:tab w:val="left" w:pos="0"/>
          <w:tab w:val="left" w:pos="1080"/>
        </w:tabs>
        <w:ind w:left="360"/>
      </w:pPr>
      <w:r>
        <w:t>The unit overview will be evaluated using the “Rating Scale for Unit Overview</w:t>
      </w:r>
      <w:proofErr w:type="gramStart"/>
      <w:r>
        <w:t>”  (</w:t>
      </w:r>
      <w:proofErr w:type="gramEnd"/>
      <w:r>
        <w:t>Appendix B)</w:t>
      </w:r>
    </w:p>
    <w:p w:rsidR="00665DD0" w:rsidRDefault="00665DD0">
      <w:pPr>
        <w:tabs>
          <w:tab w:val="left" w:pos="0"/>
          <w:tab w:val="left" w:pos="1080"/>
        </w:tabs>
        <w:ind w:left="360"/>
      </w:pPr>
    </w:p>
    <w:p w:rsidR="00665DD0" w:rsidRPr="009F6B98" w:rsidRDefault="00665DD0" w:rsidP="00665DD0">
      <w:pPr>
        <w:numPr>
          <w:ilvl w:val="0"/>
          <w:numId w:val="4"/>
        </w:numPr>
        <w:tabs>
          <w:tab w:val="left" w:pos="0"/>
          <w:tab w:val="left" w:pos="720"/>
        </w:tabs>
        <w:rPr>
          <w:u w:val="single"/>
        </w:rPr>
      </w:pPr>
      <w:r w:rsidRPr="009F6B98">
        <w:rPr>
          <w:b/>
          <w:u w:val="single"/>
        </w:rPr>
        <w:t>Unit Test</w:t>
      </w:r>
    </w:p>
    <w:p w:rsidR="00665DD0" w:rsidRPr="009F6B98" w:rsidRDefault="00665DD0">
      <w:pPr>
        <w:tabs>
          <w:tab w:val="left" w:pos="0"/>
          <w:tab w:val="left" w:pos="720"/>
        </w:tabs>
        <w:ind w:left="360"/>
        <w:rPr>
          <w:sz w:val="10"/>
          <w:szCs w:val="10"/>
        </w:rPr>
      </w:pPr>
    </w:p>
    <w:p w:rsidR="00665DD0" w:rsidRDefault="00665DD0">
      <w:pPr>
        <w:tabs>
          <w:tab w:val="left" w:pos="0"/>
          <w:tab w:val="left" w:pos="720"/>
        </w:tabs>
        <w:ind w:left="360"/>
      </w:pPr>
      <w:r>
        <w:t>Each unit planning group will prepare, in ready-to-use form, an end of unit test to be used to assess students’ attainment of specific expectations dealing with the understanding of basic concepts and relating science to technology, society, and the environment.  No tools for assessing inquiry and communication skills need be included since these would be assessed during labs and live presentations.  The test should be designed for a 75 min high school period.</w:t>
      </w:r>
    </w:p>
    <w:p w:rsidR="00665DD0" w:rsidRDefault="00665DD0">
      <w:pPr>
        <w:tabs>
          <w:tab w:val="left" w:pos="0"/>
          <w:tab w:val="left" w:pos="720"/>
        </w:tabs>
      </w:pPr>
    </w:p>
    <w:p w:rsidR="00665DD0" w:rsidRDefault="00665DD0" w:rsidP="00665DD0">
      <w:pPr>
        <w:tabs>
          <w:tab w:val="left" w:pos="0"/>
          <w:tab w:val="left" w:pos="720"/>
        </w:tabs>
        <w:ind w:left="360"/>
      </w:pPr>
      <w:r>
        <w:t>The test should include a variety of the following assessment tools as appropriate to the content.</w:t>
      </w:r>
      <w:r>
        <w:tab/>
      </w:r>
      <w:r>
        <w:tab/>
      </w:r>
      <w:r>
        <w:tab/>
        <w:t>a)   Multiple choice questions – minimum of 5</w:t>
      </w:r>
    </w:p>
    <w:p w:rsidR="00665DD0" w:rsidRDefault="00665DD0">
      <w:pPr>
        <w:tabs>
          <w:tab w:val="left" w:pos="0"/>
        </w:tabs>
        <w:ind w:left="1980"/>
      </w:pPr>
      <w:r>
        <w:t>b)  Conceptual short answer question</w:t>
      </w:r>
    </w:p>
    <w:p w:rsidR="00665DD0" w:rsidRDefault="00665DD0">
      <w:pPr>
        <w:tabs>
          <w:tab w:val="left" w:pos="0"/>
        </w:tabs>
        <w:ind w:left="1980"/>
      </w:pPr>
      <w:r>
        <w:t>c)   Longer/essay answer</w:t>
      </w:r>
    </w:p>
    <w:p w:rsidR="00665DD0" w:rsidRDefault="00665DD0" w:rsidP="00665DD0">
      <w:pPr>
        <w:numPr>
          <w:ilvl w:val="2"/>
          <w:numId w:val="6"/>
        </w:numPr>
        <w:tabs>
          <w:tab w:val="left" w:pos="0"/>
          <w:tab w:val="left" w:pos="720"/>
        </w:tabs>
      </w:pPr>
      <w:r>
        <w:t>Problem based/problem solving questions</w:t>
      </w:r>
    </w:p>
    <w:p w:rsidR="00665DD0" w:rsidRDefault="00665DD0" w:rsidP="00665DD0">
      <w:pPr>
        <w:numPr>
          <w:ilvl w:val="2"/>
          <w:numId w:val="6"/>
        </w:numPr>
        <w:tabs>
          <w:tab w:val="left" w:pos="0"/>
          <w:tab w:val="left" w:pos="720"/>
        </w:tabs>
      </w:pPr>
      <w:r>
        <w:t>Diagrams/graphs etc.</w:t>
      </w:r>
    </w:p>
    <w:p w:rsidR="00665DD0" w:rsidRDefault="00665DD0" w:rsidP="00665DD0">
      <w:pPr>
        <w:numPr>
          <w:ilvl w:val="2"/>
          <w:numId w:val="6"/>
        </w:numPr>
        <w:tabs>
          <w:tab w:val="left" w:pos="0"/>
          <w:tab w:val="left" w:pos="720"/>
        </w:tabs>
      </w:pPr>
      <w:r>
        <w:t>other</w:t>
      </w:r>
    </w:p>
    <w:p w:rsidR="00665DD0" w:rsidRDefault="00665DD0">
      <w:pPr>
        <w:tabs>
          <w:tab w:val="left" w:pos="0"/>
        </w:tabs>
        <w:ind w:left="1980"/>
      </w:pPr>
    </w:p>
    <w:p w:rsidR="00665DD0" w:rsidRPr="009F6B98" w:rsidRDefault="00665DD0" w:rsidP="00665DD0">
      <w:pPr>
        <w:numPr>
          <w:ilvl w:val="0"/>
          <w:numId w:val="4"/>
        </w:numPr>
        <w:tabs>
          <w:tab w:val="left" w:pos="0"/>
          <w:tab w:val="left" w:pos="720"/>
        </w:tabs>
        <w:rPr>
          <w:u w:val="single"/>
        </w:rPr>
      </w:pPr>
      <w:r w:rsidRPr="009F6B98">
        <w:rPr>
          <w:b/>
          <w:u w:val="single"/>
        </w:rPr>
        <w:t>Unit Culminating Task and Assessment Tools</w:t>
      </w:r>
    </w:p>
    <w:p w:rsidR="00665DD0" w:rsidRPr="009F6B98" w:rsidRDefault="00665DD0">
      <w:pPr>
        <w:tabs>
          <w:tab w:val="left" w:pos="0"/>
          <w:tab w:val="left" w:pos="720"/>
        </w:tabs>
        <w:ind w:left="360"/>
        <w:rPr>
          <w:sz w:val="10"/>
          <w:szCs w:val="10"/>
        </w:rPr>
      </w:pPr>
    </w:p>
    <w:p w:rsidR="00665DD0" w:rsidRDefault="00665DD0">
      <w:pPr>
        <w:tabs>
          <w:tab w:val="left" w:pos="0"/>
          <w:tab w:val="left" w:pos="720"/>
        </w:tabs>
        <w:ind w:left="360"/>
      </w:pPr>
      <w:r>
        <w:t>A culminating task is an activity undertaken by students at the end of a topic.  The culminating task requires students to apply a significant number of the expectations outlined by the Ministry for the topic.   Your group is to:</w:t>
      </w:r>
    </w:p>
    <w:p w:rsidR="00665DD0" w:rsidRDefault="00665DD0" w:rsidP="00665DD0">
      <w:pPr>
        <w:numPr>
          <w:ilvl w:val="0"/>
          <w:numId w:val="5"/>
        </w:numPr>
        <w:tabs>
          <w:tab w:val="left" w:pos="0"/>
          <w:tab w:val="left" w:pos="720"/>
        </w:tabs>
      </w:pPr>
      <w:r>
        <w:t>identify a suitable culminating task (check with your instructor)</w:t>
      </w:r>
    </w:p>
    <w:p w:rsidR="00665DD0" w:rsidRDefault="00665DD0" w:rsidP="00665DD0">
      <w:pPr>
        <w:numPr>
          <w:ilvl w:val="0"/>
          <w:numId w:val="5"/>
        </w:numPr>
        <w:tabs>
          <w:tab w:val="clear" w:pos="1080"/>
          <w:tab w:val="left" w:pos="0"/>
          <w:tab w:val="num" w:pos="720"/>
        </w:tabs>
        <w:ind w:left="720" w:hanging="360"/>
      </w:pPr>
      <w:proofErr w:type="gramStart"/>
      <w:r>
        <w:t>create</w:t>
      </w:r>
      <w:proofErr w:type="gramEnd"/>
      <w:r>
        <w:t xml:space="preserve"> teacher instructions with background information that can be used when the task is introduced.</w:t>
      </w:r>
    </w:p>
    <w:p w:rsidR="00665DD0" w:rsidRDefault="00665DD0" w:rsidP="00665DD0">
      <w:pPr>
        <w:numPr>
          <w:ilvl w:val="0"/>
          <w:numId w:val="5"/>
        </w:numPr>
        <w:tabs>
          <w:tab w:val="clear" w:pos="1080"/>
          <w:tab w:val="left" w:pos="0"/>
          <w:tab w:val="num" w:pos="720"/>
        </w:tabs>
        <w:ind w:left="720" w:hanging="360"/>
      </w:pPr>
      <w:proofErr w:type="gramStart"/>
      <w:r>
        <w:t>create</w:t>
      </w:r>
      <w:proofErr w:type="gramEnd"/>
      <w:r>
        <w:t xml:space="preserve"> “ready-to-use” student assignment.  This should include all of the hand-outs that will be given to students and that explain clearly what is expected of them.</w:t>
      </w:r>
    </w:p>
    <w:p w:rsidR="00665DD0" w:rsidRDefault="00665DD0" w:rsidP="00665DD0">
      <w:pPr>
        <w:numPr>
          <w:ilvl w:val="0"/>
          <w:numId w:val="5"/>
        </w:numPr>
        <w:tabs>
          <w:tab w:val="clear" w:pos="1080"/>
          <w:tab w:val="left" w:pos="0"/>
          <w:tab w:val="num" w:pos="720"/>
        </w:tabs>
        <w:ind w:left="720" w:hanging="360"/>
      </w:pPr>
      <w:proofErr w:type="gramStart"/>
      <w:r>
        <w:t>create</w:t>
      </w:r>
      <w:proofErr w:type="gramEnd"/>
      <w:r>
        <w:t xml:space="preserve"> a scoring rubric to be used to the final student product.</w:t>
      </w:r>
    </w:p>
    <w:p w:rsidR="00665DD0" w:rsidRDefault="00665DD0" w:rsidP="00665DD0">
      <w:pPr>
        <w:tabs>
          <w:tab w:val="left" w:pos="0"/>
        </w:tabs>
        <w:ind w:left="720"/>
      </w:pPr>
    </w:p>
    <w:p w:rsidR="00665DD0" w:rsidRDefault="00665DD0" w:rsidP="00665DD0">
      <w:pPr>
        <w:pStyle w:val="Heading2"/>
        <w:pBdr>
          <w:bottom w:val="single" w:sz="4" w:space="1" w:color="auto"/>
        </w:pBdr>
      </w:pPr>
      <w:r>
        <w:t xml:space="preserve">8.5  </w:t>
      </w:r>
      <w:r>
        <w:tab/>
        <w:t xml:space="preserve"> IN-CLASS ACTIVITIES</w:t>
      </w:r>
    </w:p>
    <w:p w:rsidR="00665DD0" w:rsidRDefault="00665DD0">
      <w:pPr>
        <w:tabs>
          <w:tab w:val="left" w:pos="0"/>
          <w:tab w:val="left" w:pos="720"/>
        </w:tabs>
        <w:ind w:left="360"/>
      </w:pPr>
      <w:r>
        <w:t>These points will be awarded on the basis of your in-class work throughout the summer.  The constructive feedback you give peers on concept workshops will form part of this.  Another part of the participation is gleaned from evaluation of active participation in the Unit Plan assignment.  This will involve interviews with the instructor and personal reflections at different stages of the writing process.  The instructors will give additional small assignments either to be done in class as part of the instruction, or at home in preparation for a future lesson/activity.</w:t>
      </w:r>
    </w:p>
    <w:p w:rsidR="00665DD0" w:rsidRDefault="00665DD0">
      <w:pPr>
        <w:tabs>
          <w:tab w:val="left" w:pos="0"/>
          <w:tab w:val="left" w:pos="720"/>
        </w:tabs>
      </w:pPr>
      <w:r>
        <w:rPr>
          <w:b/>
        </w:rPr>
        <w:lastRenderedPageBreak/>
        <w:t xml:space="preserve">(Appendix A)   </w:t>
      </w:r>
      <w:r>
        <w:t>RATING SCALE FOR CONCEPT PRESENTATION AND CRITIQUE</w:t>
      </w:r>
    </w:p>
    <w:p w:rsidR="00665DD0" w:rsidRDefault="00665DD0">
      <w:pPr>
        <w:tabs>
          <w:tab w:val="left" w:pos="360"/>
          <w:tab w:val="left" w:pos="720"/>
        </w:tabs>
        <w:ind w:left="360"/>
      </w:pPr>
    </w:p>
    <w:p w:rsidR="00665DD0" w:rsidRDefault="00665DD0">
      <w:pPr>
        <w:tabs>
          <w:tab w:val="left" w:pos="360"/>
          <w:tab w:val="left" w:pos="720"/>
        </w:tabs>
        <w:ind w:left="360"/>
        <w:rPr>
          <w:b/>
        </w:rPr>
      </w:pPr>
      <w:r>
        <w:rPr>
          <w:b/>
        </w:rPr>
        <w:t>PRESENTER(S): ______________________      ____________________________</w:t>
      </w:r>
    </w:p>
    <w:p w:rsidR="00665DD0" w:rsidRDefault="00665DD0">
      <w:pPr>
        <w:tabs>
          <w:tab w:val="left" w:pos="360"/>
          <w:tab w:val="left" w:pos="720"/>
        </w:tabs>
        <w:ind w:left="360"/>
        <w:rPr>
          <w:b/>
        </w:rPr>
      </w:pPr>
    </w:p>
    <w:p w:rsidR="00665DD0" w:rsidRDefault="00665DD0">
      <w:pPr>
        <w:tabs>
          <w:tab w:val="left" w:pos="-1080"/>
          <w:tab w:val="left" w:pos="720"/>
        </w:tabs>
        <w:ind w:left="-900"/>
      </w:pPr>
      <w:r>
        <w:t xml:space="preserve">       The letters used in assessing the Criteria for the presentation, outline, and critique have the following     </w:t>
      </w:r>
    </w:p>
    <w:p w:rsidR="00665DD0" w:rsidRDefault="00665DD0">
      <w:pPr>
        <w:tabs>
          <w:tab w:val="left" w:pos="-1080"/>
          <w:tab w:val="left" w:pos="720"/>
        </w:tabs>
        <w:ind w:left="-900"/>
      </w:pPr>
      <w:r>
        <w:t xml:space="preserve">       </w:t>
      </w:r>
      <w:proofErr w:type="gramStart"/>
      <w:r>
        <w:t>meanings</w:t>
      </w:r>
      <w:proofErr w:type="gramEnd"/>
      <w:r>
        <w:t xml:space="preserve">:  E - Exemplary; A - Very Good; B – Good; C – Adequate; D – Marginal; Fx – Inadequate.  </w:t>
      </w:r>
    </w:p>
    <w:p w:rsidR="00665DD0" w:rsidRDefault="00665DD0">
      <w:pPr>
        <w:tabs>
          <w:tab w:val="left" w:pos="-1080"/>
          <w:tab w:val="left" w:pos="720"/>
        </w:tabs>
        <w:ind w:left="-900"/>
      </w:pPr>
      <w:r>
        <w:t xml:space="preserve">       Areas of weakness have been </w:t>
      </w:r>
      <w:r>
        <w:rPr>
          <w:u w:val="single"/>
        </w:rPr>
        <w:t>underlined</w:t>
      </w:r>
      <w:r>
        <w:t xml:space="preserve"> or </w:t>
      </w:r>
      <w:r>
        <w:rPr>
          <w:b/>
        </w:rPr>
        <w:t>Highlighted</w:t>
      </w:r>
      <w:r>
        <w:t xml:space="preserve"> in the Description column.</w:t>
      </w:r>
    </w:p>
    <w:p w:rsidR="00665DD0" w:rsidRDefault="00665DD0">
      <w:pPr>
        <w:tabs>
          <w:tab w:val="left" w:pos="-1080"/>
          <w:tab w:val="left" w:pos="720"/>
        </w:tabs>
        <w:ind w:left="-900"/>
      </w:pPr>
    </w:p>
    <w:tbl>
      <w:tblPr>
        <w:tblpPr w:leftFromText="180" w:rightFromText="180" w:vertAnchor="text" w:horzAnchor="margin" w:tblpXSpec="center" w:tblpY="134"/>
        <w:tblW w:w="10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0"/>
        <w:gridCol w:w="4994"/>
        <w:gridCol w:w="642"/>
        <w:gridCol w:w="642"/>
        <w:gridCol w:w="642"/>
        <w:gridCol w:w="642"/>
        <w:gridCol w:w="642"/>
        <w:gridCol w:w="643"/>
      </w:tblGrid>
      <w:tr w:rsidR="00665DD0">
        <w:trPr>
          <w:trHeight w:val="352"/>
        </w:trPr>
        <w:tc>
          <w:tcPr>
            <w:tcW w:w="1890" w:type="dxa"/>
          </w:tcPr>
          <w:p w:rsidR="00665DD0" w:rsidRDefault="00665DD0">
            <w:pPr>
              <w:tabs>
                <w:tab w:val="left" w:pos="360"/>
                <w:tab w:val="left" w:pos="720"/>
              </w:tabs>
            </w:pPr>
            <w:r>
              <w:t>Criteria</w:t>
            </w:r>
          </w:p>
        </w:tc>
        <w:tc>
          <w:tcPr>
            <w:tcW w:w="4994" w:type="dxa"/>
          </w:tcPr>
          <w:p w:rsidR="00665DD0" w:rsidRDefault="00665DD0">
            <w:pPr>
              <w:tabs>
                <w:tab w:val="left" w:pos="360"/>
                <w:tab w:val="left" w:pos="720"/>
              </w:tabs>
              <w:jc w:val="center"/>
            </w:pPr>
            <w:r>
              <w:t>Descriptions of Criteria</w:t>
            </w:r>
          </w:p>
        </w:tc>
        <w:tc>
          <w:tcPr>
            <w:tcW w:w="642" w:type="dxa"/>
          </w:tcPr>
          <w:p w:rsidR="00665DD0" w:rsidRDefault="00665DD0">
            <w:pPr>
              <w:tabs>
                <w:tab w:val="left" w:pos="360"/>
                <w:tab w:val="left" w:pos="720"/>
              </w:tabs>
              <w:jc w:val="center"/>
            </w:pPr>
            <w:r>
              <w:t>Fx</w:t>
            </w:r>
          </w:p>
        </w:tc>
        <w:tc>
          <w:tcPr>
            <w:tcW w:w="642" w:type="dxa"/>
          </w:tcPr>
          <w:p w:rsidR="00665DD0" w:rsidRDefault="00665DD0">
            <w:pPr>
              <w:tabs>
                <w:tab w:val="left" w:pos="360"/>
                <w:tab w:val="left" w:pos="720"/>
              </w:tabs>
              <w:jc w:val="center"/>
            </w:pPr>
            <w:r>
              <w:t>D</w:t>
            </w:r>
          </w:p>
        </w:tc>
        <w:tc>
          <w:tcPr>
            <w:tcW w:w="642" w:type="dxa"/>
          </w:tcPr>
          <w:p w:rsidR="00665DD0" w:rsidRDefault="00665DD0">
            <w:pPr>
              <w:tabs>
                <w:tab w:val="left" w:pos="360"/>
                <w:tab w:val="left" w:pos="720"/>
              </w:tabs>
              <w:jc w:val="center"/>
            </w:pPr>
            <w:r>
              <w:t>C</w:t>
            </w:r>
          </w:p>
        </w:tc>
        <w:tc>
          <w:tcPr>
            <w:tcW w:w="642" w:type="dxa"/>
          </w:tcPr>
          <w:p w:rsidR="00665DD0" w:rsidRDefault="00665DD0">
            <w:pPr>
              <w:tabs>
                <w:tab w:val="left" w:pos="360"/>
                <w:tab w:val="left" w:pos="720"/>
              </w:tabs>
              <w:jc w:val="center"/>
            </w:pPr>
            <w:r>
              <w:t>B</w:t>
            </w:r>
          </w:p>
        </w:tc>
        <w:tc>
          <w:tcPr>
            <w:tcW w:w="642" w:type="dxa"/>
          </w:tcPr>
          <w:p w:rsidR="00665DD0" w:rsidRDefault="00665DD0">
            <w:pPr>
              <w:tabs>
                <w:tab w:val="left" w:pos="360"/>
                <w:tab w:val="left" w:pos="720"/>
              </w:tabs>
              <w:jc w:val="center"/>
            </w:pPr>
            <w:r>
              <w:t>A</w:t>
            </w:r>
          </w:p>
        </w:tc>
        <w:tc>
          <w:tcPr>
            <w:tcW w:w="643" w:type="dxa"/>
          </w:tcPr>
          <w:p w:rsidR="00665DD0" w:rsidRDefault="00665DD0">
            <w:pPr>
              <w:tabs>
                <w:tab w:val="left" w:pos="360"/>
                <w:tab w:val="left" w:pos="720"/>
              </w:tabs>
              <w:jc w:val="center"/>
            </w:pPr>
            <w:r>
              <w:t>E</w:t>
            </w:r>
          </w:p>
        </w:tc>
      </w:tr>
      <w:tr w:rsidR="00665DD0">
        <w:trPr>
          <w:trHeight w:val="272"/>
        </w:trPr>
        <w:tc>
          <w:tcPr>
            <w:tcW w:w="1890" w:type="dxa"/>
          </w:tcPr>
          <w:p w:rsidR="00665DD0" w:rsidRDefault="00665DD0">
            <w:pPr>
              <w:tabs>
                <w:tab w:val="left" w:pos="360"/>
                <w:tab w:val="left" w:pos="720"/>
              </w:tabs>
            </w:pPr>
            <w:r>
              <w:t>PRES’N</w:t>
            </w:r>
          </w:p>
        </w:tc>
        <w:tc>
          <w:tcPr>
            <w:tcW w:w="8847" w:type="dxa"/>
            <w:gridSpan w:val="7"/>
          </w:tcPr>
          <w:p w:rsidR="00665DD0" w:rsidRDefault="00665DD0">
            <w:pPr>
              <w:tabs>
                <w:tab w:val="left" w:pos="360"/>
                <w:tab w:val="left" w:pos="720"/>
              </w:tabs>
            </w:pPr>
          </w:p>
        </w:tc>
      </w:tr>
      <w:tr w:rsidR="00665DD0">
        <w:trPr>
          <w:cantSplit/>
          <w:trHeight w:val="694"/>
        </w:trPr>
        <w:tc>
          <w:tcPr>
            <w:tcW w:w="1890" w:type="dxa"/>
            <w:vMerge w:val="restart"/>
          </w:tcPr>
          <w:p w:rsidR="00665DD0" w:rsidRDefault="00665DD0">
            <w:pPr>
              <w:tabs>
                <w:tab w:val="left" w:pos="360"/>
                <w:tab w:val="left" w:pos="720"/>
              </w:tabs>
              <w:rPr>
                <w:sz w:val="20"/>
                <w:szCs w:val="20"/>
              </w:rPr>
            </w:pPr>
            <w:r>
              <w:rPr>
                <w:sz w:val="20"/>
                <w:szCs w:val="20"/>
              </w:rPr>
              <w:t>Organization</w:t>
            </w:r>
          </w:p>
        </w:tc>
        <w:tc>
          <w:tcPr>
            <w:tcW w:w="4994" w:type="dxa"/>
            <w:vMerge w:val="restart"/>
          </w:tcPr>
          <w:p w:rsidR="00665DD0" w:rsidRDefault="00665DD0">
            <w:pPr>
              <w:tabs>
                <w:tab w:val="left" w:pos="360"/>
                <w:tab w:val="left" w:pos="720"/>
              </w:tabs>
              <w:rPr>
                <w:sz w:val="20"/>
                <w:szCs w:val="20"/>
              </w:rPr>
            </w:pPr>
            <w:r>
              <w:rPr>
                <w:sz w:val="20"/>
                <w:szCs w:val="20"/>
              </w:rPr>
              <w:t>The introduction was interesting, student difficulties were identified, strategies were emphasized, presentation was logical, and safety considerations were identified and implemented.</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11</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13</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17</w:t>
            </w:r>
          </w:p>
        </w:tc>
        <w:tc>
          <w:tcPr>
            <w:tcW w:w="643" w:type="dxa"/>
          </w:tcPr>
          <w:p w:rsidR="00665DD0" w:rsidRDefault="00665DD0">
            <w:pPr>
              <w:tabs>
                <w:tab w:val="left" w:pos="360"/>
                <w:tab w:val="left" w:pos="720"/>
              </w:tabs>
              <w:jc w:val="center"/>
            </w:pPr>
          </w:p>
          <w:p w:rsidR="00665DD0" w:rsidRDefault="00665DD0">
            <w:pPr>
              <w:tabs>
                <w:tab w:val="left" w:pos="360"/>
                <w:tab w:val="left" w:pos="720"/>
              </w:tabs>
              <w:jc w:val="center"/>
            </w:pPr>
            <w:r>
              <w:t>20</w:t>
            </w:r>
          </w:p>
        </w:tc>
      </w:tr>
      <w:tr w:rsidR="00665DD0">
        <w:trPr>
          <w:cantSplit/>
          <w:trHeight w:val="262"/>
        </w:trPr>
        <w:tc>
          <w:tcPr>
            <w:tcW w:w="1890" w:type="dxa"/>
            <w:vMerge/>
          </w:tcPr>
          <w:p w:rsidR="00665DD0" w:rsidRDefault="00665DD0">
            <w:pPr>
              <w:tabs>
                <w:tab w:val="left" w:pos="360"/>
                <w:tab w:val="left" w:pos="720"/>
              </w:tabs>
              <w:rPr>
                <w:sz w:val="20"/>
                <w:szCs w:val="20"/>
              </w:rPr>
            </w:pPr>
          </w:p>
        </w:tc>
        <w:tc>
          <w:tcPr>
            <w:tcW w:w="4994" w:type="dxa"/>
            <w:vMerge/>
          </w:tcPr>
          <w:p w:rsidR="00665DD0" w:rsidRDefault="00665DD0">
            <w:pPr>
              <w:tabs>
                <w:tab w:val="left" w:pos="360"/>
                <w:tab w:val="left" w:pos="720"/>
              </w:tabs>
              <w:rPr>
                <w:sz w:val="20"/>
                <w:szCs w:val="20"/>
              </w:rPr>
            </w:pPr>
          </w:p>
        </w:tc>
        <w:tc>
          <w:tcPr>
            <w:tcW w:w="3853" w:type="dxa"/>
            <w:gridSpan w:val="6"/>
          </w:tcPr>
          <w:p w:rsidR="00665DD0" w:rsidRDefault="00665DD0">
            <w:pPr>
              <w:tabs>
                <w:tab w:val="left" w:pos="360"/>
                <w:tab w:val="left" w:pos="720"/>
              </w:tabs>
            </w:pPr>
          </w:p>
        </w:tc>
      </w:tr>
      <w:tr w:rsidR="00665DD0">
        <w:trPr>
          <w:cantSplit/>
          <w:trHeight w:val="557"/>
        </w:trPr>
        <w:tc>
          <w:tcPr>
            <w:tcW w:w="1890" w:type="dxa"/>
            <w:vMerge w:val="restart"/>
          </w:tcPr>
          <w:p w:rsidR="00665DD0" w:rsidRDefault="00665DD0">
            <w:pPr>
              <w:tabs>
                <w:tab w:val="left" w:pos="360"/>
                <w:tab w:val="left" w:pos="720"/>
              </w:tabs>
              <w:rPr>
                <w:sz w:val="20"/>
                <w:szCs w:val="20"/>
              </w:rPr>
            </w:pPr>
            <w:r>
              <w:rPr>
                <w:sz w:val="20"/>
                <w:szCs w:val="20"/>
              </w:rPr>
              <w:t>Creativity and Peer Involvement</w:t>
            </w:r>
          </w:p>
        </w:tc>
        <w:tc>
          <w:tcPr>
            <w:tcW w:w="4994" w:type="dxa"/>
            <w:vMerge w:val="restart"/>
          </w:tcPr>
          <w:p w:rsidR="00665DD0" w:rsidRDefault="00665DD0">
            <w:pPr>
              <w:tabs>
                <w:tab w:val="left" w:pos="360"/>
                <w:tab w:val="left" w:pos="720"/>
              </w:tabs>
              <w:rPr>
                <w:sz w:val="20"/>
                <w:szCs w:val="20"/>
              </w:rPr>
            </w:pPr>
            <w:r>
              <w:rPr>
                <w:sz w:val="20"/>
                <w:szCs w:val="20"/>
              </w:rPr>
              <w:t>The presentation included creative ideas, interesting presentation methods were used, and peers were involved in a creative way with the material.</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11</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13</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17</w:t>
            </w:r>
          </w:p>
        </w:tc>
        <w:tc>
          <w:tcPr>
            <w:tcW w:w="643" w:type="dxa"/>
          </w:tcPr>
          <w:p w:rsidR="00665DD0" w:rsidRDefault="00665DD0">
            <w:pPr>
              <w:tabs>
                <w:tab w:val="left" w:pos="360"/>
                <w:tab w:val="left" w:pos="720"/>
              </w:tabs>
              <w:jc w:val="center"/>
            </w:pPr>
          </w:p>
          <w:p w:rsidR="00665DD0" w:rsidRDefault="00665DD0">
            <w:pPr>
              <w:tabs>
                <w:tab w:val="left" w:pos="360"/>
                <w:tab w:val="left" w:pos="720"/>
              </w:tabs>
              <w:jc w:val="center"/>
            </w:pPr>
            <w:r>
              <w:t>20</w:t>
            </w:r>
          </w:p>
        </w:tc>
      </w:tr>
      <w:tr w:rsidR="00665DD0">
        <w:trPr>
          <w:cantSplit/>
          <w:trHeight w:val="126"/>
        </w:trPr>
        <w:tc>
          <w:tcPr>
            <w:tcW w:w="1890" w:type="dxa"/>
            <w:vMerge/>
          </w:tcPr>
          <w:p w:rsidR="00665DD0" w:rsidRDefault="00665DD0">
            <w:pPr>
              <w:tabs>
                <w:tab w:val="left" w:pos="360"/>
                <w:tab w:val="left" w:pos="720"/>
              </w:tabs>
              <w:rPr>
                <w:sz w:val="20"/>
                <w:szCs w:val="20"/>
              </w:rPr>
            </w:pPr>
          </w:p>
        </w:tc>
        <w:tc>
          <w:tcPr>
            <w:tcW w:w="4994" w:type="dxa"/>
            <w:vMerge/>
          </w:tcPr>
          <w:p w:rsidR="00665DD0" w:rsidRDefault="00665DD0">
            <w:pPr>
              <w:tabs>
                <w:tab w:val="left" w:pos="360"/>
                <w:tab w:val="left" w:pos="720"/>
              </w:tabs>
              <w:rPr>
                <w:sz w:val="20"/>
                <w:szCs w:val="20"/>
              </w:rPr>
            </w:pPr>
          </w:p>
        </w:tc>
        <w:tc>
          <w:tcPr>
            <w:tcW w:w="3853" w:type="dxa"/>
            <w:gridSpan w:val="6"/>
          </w:tcPr>
          <w:p w:rsidR="00665DD0" w:rsidRDefault="00665DD0">
            <w:pPr>
              <w:tabs>
                <w:tab w:val="left" w:pos="360"/>
                <w:tab w:val="left" w:pos="720"/>
              </w:tabs>
            </w:pPr>
          </w:p>
        </w:tc>
      </w:tr>
      <w:tr w:rsidR="00665DD0">
        <w:trPr>
          <w:cantSplit/>
          <w:trHeight w:val="669"/>
        </w:trPr>
        <w:tc>
          <w:tcPr>
            <w:tcW w:w="1890" w:type="dxa"/>
            <w:vMerge w:val="restart"/>
          </w:tcPr>
          <w:p w:rsidR="00665DD0" w:rsidRDefault="00665DD0">
            <w:pPr>
              <w:tabs>
                <w:tab w:val="left" w:pos="360"/>
                <w:tab w:val="left" w:pos="720"/>
              </w:tabs>
              <w:rPr>
                <w:sz w:val="20"/>
                <w:szCs w:val="20"/>
              </w:rPr>
            </w:pPr>
            <w:r>
              <w:rPr>
                <w:sz w:val="20"/>
                <w:szCs w:val="20"/>
              </w:rPr>
              <w:t>Ability to Communicate</w:t>
            </w:r>
          </w:p>
        </w:tc>
        <w:tc>
          <w:tcPr>
            <w:tcW w:w="4994" w:type="dxa"/>
            <w:vMerge w:val="restart"/>
          </w:tcPr>
          <w:p w:rsidR="00665DD0" w:rsidRDefault="00665DD0">
            <w:pPr>
              <w:tabs>
                <w:tab w:val="left" w:pos="360"/>
                <w:tab w:val="left" w:pos="720"/>
              </w:tabs>
              <w:rPr>
                <w:sz w:val="20"/>
                <w:szCs w:val="20"/>
              </w:rPr>
            </w:pPr>
            <w:r>
              <w:rPr>
                <w:sz w:val="20"/>
                <w:szCs w:val="20"/>
              </w:rPr>
              <w:t>The content was presented clearly and concisely, applications and societal implications were described, concrete materials were displayed, and demonstrated, audio-visual devices were used effectively, the command of English was superior, and the presentation was audible and well modulated.</w:t>
            </w:r>
          </w:p>
        </w:tc>
        <w:tc>
          <w:tcPr>
            <w:tcW w:w="642" w:type="dxa"/>
          </w:tcPr>
          <w:p w:rsidR="00665DD0" w:rsidRDefault="00665DD0">
            <w:pPr>
              <w:tabs>
                <w:tab w:val="left" w:pos="360"/>
                <w:tab w:val="left" w:pos="720"/>
              </w:tabs>
            </w:pPr>
          </w:p>
          <w:p w:rsidR="00665DD0" w:rsidRDefault="00665DD0">
            <w:pPr>
              <w:tabs>
                <w:tab w:val="left" w:pos="360"/>
                <w:tab w:val="left" w:pos="720"/>
              </w:tabs>
              <w:jc w:val="center"/>
            </w:pPr>
            <w:r>
              <w:t>6</w:t>
            </w:r>
          </w:p>
        </w:tc>
        <w:tc>
          <w:tcPr>
            <w:tcW w:w="642" w:type="dxa"/>
          </w:tcPr>
          <w:p w:rsidR="00665DD0" w:rsidRDefault="00665DD0">
            <w:pPr>
              <w:tabs>
                <w:tab w:val="left" w:pos="360"/>
                <w:tab w:val="left" w:pos="720"/>
              </w:tabs>
            </w:pPr>
          </w:p>
          <w:p w:rsidR="00665DD0" w:rsidRDefault="00665DD0">
            <w:pPr>
              <w:tabs>
                <w:tab w:val="left" w:pos="360"/>
                <w:tab w:val="left" w:pos="720"/>
              </w:tabs>
            </w:pPr>
            <w:r>
              <w:t>14</w:t>
            </w:r>
          </w:p>
        </w:tc>
        <w:tc>
          <w:tcPr>
            <w:tcW w:w="642" w:type="dxa"/>
          </w:tcPr>
          <w:p w:rsidR="00665DD0" w:rsidRDefault="00665DD0">
            <w:pPr>
              <w:tabs>
                <w:tab w:val="left" w:pos="360"/>
                <w:tab w:val="left" w:pos="720"/>
              </w:tabs>
            </w:pPr>
          </w:p>
          <w:p w:rsidR="00665DD0" w:rsidRDefault="00665DD0">
            <w:pPr>
              <w:tabs>
                <w:tab w:val="left" w:pos="360"/>
                <w:tab w:val="left" w:pos="720"/>
              </w:tabs>
            </w:pPr>
            <w:r>
              <w:t>16</w:t>
            </w:r>
          </w:p>
        </w:tc>
        <w:tc>
          <w:tcPr>
            <w:tcW w:w="642" w:type="dxa"/>
          </w:tcPr>
          <w:p w:rsidR="00665DD0" w:rsidRDefault="00665DD0">
            <w:pPr>
              <w:tabs>
                <w:tab w:val="left" w:pos="360"/>
                <w:tab w:val="left" w:pos="720"/>
              </w:tabs>
            </w:pPr>
          </w:p>
          <w:p w:rsidR="00665DD0" w:rsidRDefault="00665DD0">
            <w:pPr>
              <w:tabs>
                <w:tab w:val="left" w:pos="360"/>
                <w:tab w:val="left" w:pos="720"/>
              </w:tabs>
            </w:pPr>
            <w:r>
              <w:t>18</w:t>
            </w:r>
          </w:p>
        </w:tc>
        <w:tc>
          <w:tcPr>
            <w:tcW w:w="642" w:type="dxa"/>
          </w:tcPr>
          <w:p w:rsidR="00665DD0" w:rsidRDefault="00665DD0">
            <w:pPr>
              <w:tabs>
                <w:tab w:val="left" w:pos="360"/>
                <w:tab w:val="left" w:pos="720"/>
              </w:tabs>
            </w:pPr>
          </w:p>
          <w:p w:rsidR="00665DD0" w:rsidRDefault="00665DD0">
            <w:pPr>
              <w:tabs>
                <w:tab w:val="left" w:pos="360"/>
                <w:tab w:val="left" w:pos="720"/>
              </w:tabs>
            </w:pPr>
            <w:r>
              <w:t>21</w:t>
            </w:r>
          </w:p>
        </w:tc>
        <w:tc>
          <w:tcPr>
            <w:tcW w:w="643" w:type="dxa"/>
          </w:tcPr>
          <w:p w:rsidR="00665DD0" w:rsidRDefault="00665DD0">
            <w:pPr>
              <w:tabs>
                <w:tab w:val="left" w:pos="360"/>
                <w:tab w:val="left" w:pos="720"/>
              </w:tabs>
            </w:pPr>
          </w:p>
          <w:p w:rsidR="00665DD0" w:rsidRDefault="00665DD0">
            <w:pPr>
              <w:tabs>
                <w:tab w:val="left" w:pos="360"/>
                <w:tab w:val="left" w:pos="720"/>
              </w:tabs>
            </w:pPr>
            <w:r>
              <w:t>25</w:t>
            </w:r>
          </w:p>
        </w:tc>
      </w:tr>
      <w:tr w:rsidR="00665DD0">
        <w:trPr>
          <w:cantSplit/>
          <w:trHeight w:val="787"/>
        </w:trPr>
        <w:tc>
          <w:tcPr>
            <w:tcW w:w="1890" w:type="dxa"/>
            <w:vMerge/>
          </w:tcPr>
          <w:p w:rsidR="00665DD0" w:rsidRDefault="00665DD0">
            <w:pPr>
              <w:tabs>
                <w:tab w:val="left" w:pos="360"/>
                <w:tab w:val="left" w:pos="720"/>
              </w:tabs>
              <w:rPr>
                <w:sz w:val="20"/>
                <w:szCs w:val="20"/>
              </w:rPr>
            </w:pPr>
          </w:p>
        </w:tc>
        <w:tc>
          <w:tcPr>
            <w:tcW w:w="4994" w:type="dxa"/>
            <w:vMerge/>
          </w:tcPr>
          <w:p w:rsidR="00665DD0" w:rsidRDefault="00665DD0">
            <w:pPr>
              <w:tabs>
                <w:tab w:val="left" w:pos="360"/>
                <w:tab w:val="left" w:pos="720"/>
              </w:tabs>
              <w:rPr>
                <w:sz w:val="20"/>
                <w:szCs w:val="20"/>
              </w:rPr>
            </w:pPr>
          </w:p>
        </w:tc>
        <w:tc>
          <w:tcPr>
            <w:tcW w:w="3853" w:type="dxa"/>
            <w:gridSpan w:val="6"/>
          </w:tcPr>
          <w:p w:rsidR="00665DD0" w:rsidRDefault="00665DD0">
            <w:pPr>
              <w:tabs>
                <w:tab w:val="left" w:pos="360"/>
                <w:tab w:val="left" w:pos="720"/>
              </w:tabs>
            </w:pPr>
          </w:p>
        </w:tc>
      </w:tr>
      <w:tr w:rsidR="00665DD0">
        <w:trPr>
          <w:cantSplit/>
          <w:trHeight w:val="443"/>
        </w:trPr>
        <w:tc>
          <w:tcPr>
            <w:tcW w:w="1890" w:type="dxa"/>
            <w:vMerge w:val="restart"/>
          </w:tcPr>
          <w:p w:rsidR="00665DD0" w:rsidRDefault="00665DD0">
            <w:pPr>
              <w:tabs>
                <w:tab w:val="left" w:pos="360"/>
                <w:tab w:val="left" w:pos="720"/>
              </w:tabs>
              <w:rPr>
                <w:sz w:val="20"/>
                <w:szCs w:val="20"/>
              </w:rPr>
            </w:pPr>
            <w:r>
              <w:rPr>
                <w:sz w:val="20"/>
                <w:szCs w:val="20"/>
              </w:rPr>
              <w:t>Questioning</w:t>
            </w:r>
          </w:p>
        </w:tc>
        <w:tc>
          <w:tcPr>
            <w:tcW w:w="4994" w:type="dxa"/>
            <w:vMerge w:val="restart"/>
          </w:tcPr>
          <w:p w:rsidR="00665DD0" w:rsidRDefault="00665DD0">
            <w:pPr>
              <w:tabs>
                <w:tab w:val="left" w:pos="360"/>
                <w:tab w:val="left" w:pos="720"/>
              </w:tabs>
              <w:rPr>
                <w:sz w:val="20"/>
                <w:szCs w:val="20"/>
              </w:rPr>
            </w:pPr>
            <w:r>
              <w:rPr>
                <w:sz w:val="20"/>
                <w:szCs w:val="20"/>
              </w:rPr>
              <w:t>Clear concise questions were asked and accurate answers were given to questions asked by peers and by the instructor.</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3</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6</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7</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8</w:t>
            </w:r>
          </w:p>
        </w:tc>
        <w:tc>
          <w:tcPr>
            <w:tcW w:w="643" w:type="dxa"/>
          </w:tcPr>
          <w:p w:rsidR="00665DD0" w:rsidRDefault="00665DD0">
            <w:pPr>
              <w:tabs>
                <w:tab w:val="left" w:pos="360"/>
                <w:tab w:val="left" w:pos="720"/>
              </w:tabs>
              <w:jc w:val="center"/>
            </w:pPr>
          </w:p>
          <w:p w:rsidR="00665DD0" w:rsidRDefault="00665DD0">
            <w:pPr>
              <w:tabs>
                <w:tab w:val="left" w:pos="360"/>
                <w:tab w:val="left" w:pos="720"/>
              </w:tabs>
              <w:jc w:val="center"/>
            </w:pPr>
            <w:r>
              <w:t>10</w:t>
            </w:r>
          </w:p>
        </w:tc>
      </w:tr>
      <w:tr w:rsidR="00665DD0">
        <w:trPr>
          <w:cantSplit/>
          <w:trHeight w:val="153"/>
        </w:trPr>
        <w:tc>
          <w:tcPr>
            <w:tcW w:w="1890" w:type="dxa"/>
            <w:vMerge/>
          </w:tcPr>
          <w:p w:rsidR="00665DD0" w:rsidRDefault="00665DD0">
            <w:pPr>
              <w:tabs>
                <w:tab w:val="left" w:pos="360"/>
                <w:tab w:val="left" w:pos="720"/>
              </w:tabs>
              <w:rPr>
                <w:sz w:val="20"/>
                <w:szCs w:val="20"/>
              </w:rPr>
            </w:pPr>
          </w:p>
        </w:tc>
        <w:tc>
          <w:tcPr>
            <w:tcW w:w="4994" w:type="dxa"/>
            <w:vMerge/>
          </w:tcPr>
          <w:p w:rsidR="00665DD0" w:rsidRDefault="00665DD0">
            <w:pPr>
              <w:tabs>
                <w:tab w:val="left" w:pos="360"/>
                <w:tab w:val="left" w:pos="720"/>
              </w:tabs>
              <w:rPr>
                <w:sz w:val="20"/>
                <w:szCs w:val="20"/>
              </w:rPr>
            </w:pPr>
          </w:p>
        </w:tc>
        <w:tc>
          <w:tcPr>
            <w:tcW w:w="3853" w:type="dxa"/>
            <w:gridSpan w:val="6"/>
          </w:tcPr>
          <w:p w:rsidR="00665DD0" w:rsidRDefault="00665DD0">
            <w:pPr>
              <w:tabs>
                <w:tab w:val="left" w:pos="360"/>
                <w:tab w:val="left" w:pos="720"/>
              </w:tabs>
            </w:pPr>
          </w:p>
        </w:tc>
      </w:tr>
      <w:tr w:rsidR="00665DD0">
        <w:trPr>
          <w:cantSplit/>
          <w:trHeight w:val="415"/>
        </w:trPr>
        <w:tc>
          <w:tcPr>
            <w:tcW w:w="1890" w:type="dxa"/>
            <w:vMerge w:val="restart"/>
          </w:tcPr>
          <w:p w:rsidR="00665DD0" w:rsidRDefault="00665DD0">
            <w:pPr>
              <w:tabs>
                <w:tab w:val="left" w:pos="360"/>
                <w:tab w:val="left" w:pos="720"/>
              </w:tabs>
              <w:rPr>
                <w:sz w:val="20"/>
                <w:szCs w:val="20"/>
              </w:rPr>
            </w:pPr>
            <w:r>
              <w:rPr>
                <w:sz w:val="20"/>
                <w:szCs w:val="20"/>
              </w:rPr>
              <w:t>Scholarship with respect to content</w:t>
            </w:r>
          </w:p>
        </w:tc>
        <w:tc>
          <w:tcPr>
            <w:tcW w:w="4994" w:type="dxa"/>
            <w:vMerge w:val="restart"/>
          </w:tcPr>
          <w:p w:rsidR="00665DD0" w:rsidRDefault="00665DD0">
            <w:pPr>
              <w:tabs>
                <w:tab w:val="left" w:pos="360"/>
                <w:tab w:val="left" w:pos="720"/>
              </w:tabs>
              <w:rPr>
                <w:sz w:val="20"/>
                <w:szCs w:val="20"/>
              </w:rPr>
            </w:pPr>
            <w:r>
              <w:rPr>
                <w:sz w:val="20"/>
                <w:szCs w:val="20"/>
              </w:rPr>
              <w:t>A superior mastery of the topic was exhibited and no errors in content or methodology were evident.</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4</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8</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10</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11</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13</w:t>
            </w:r>
          </w:p>
        </w:tc>
        <w:tc>
          <w:tcPr>
            <w:tcW w:w="643" w:type="dxa"/>
          </w:tcPr>
          <w:p w:rsidR="00665DD0" w:rsidRDefault="00665DD0">
            <w:pPr>
              <w:tabs>
                <w:tab w:val="left" w:pos="360"/>
                <w:tab w:val="left" w:pos="720"/>
              </w:tabs>
              <w:jc w:val="center"/>
            </w:pPr>
          </w:p>
          <w:p w:rsidR="00665DD0" w:rsidRDefault="00665DD0">
            <w:pPr>
              <w:tabs>
                <w:tab w:val="left" w:pos="360"/>
                <w:tab w:val="left" w:pos="720"/>
              </w:tabs>
              <w:jc w:val="center"/>
            </w:pPr>
            <w:r>
              <w:t>15</w:t>
            </w:r>
          </w:p>
        </w:tc>
      </w:tr>
      <w:tr w:rsidR="00665DD0">
        <w:trPr>
          <w:cantSplit/>
          <w:trHeight w:val="216"/>
        </w:trPr>
        <w:tc>
          <w:tcPr>
            <w:tcW w:w="1890" w:type="dxa"/>
            <w:vMerge/>
          </w:tcPr>
          <w:p w:rsidR="00665DD0" w:rsidRDefault="00665DD0">
            <w:pPr>
              <w:tabs>
                <w:tab w:val="left" w:pos="360"/>
                <w:tab w:val="left" w:pos="720"/>
              </w:tabs>
              <w:rPr>
                <w:sz w:val="20"/>
                <w:szCs w:val="20"/>
              </w:rPr>
            </w:pPr>
          </w:p>
        </w:tc>
        <w:tc>
          <w:tcPr>
            <w:tcW w:w="4994" w:type="dxa"/>
            <w:vMerge/>
          </w:tcPr>
          <w:p w:rsidR="00665DD0" w:rsidRDefault="00665DD0">
            <w:pPr>
              <w:tabs>
                <w:tab w:val="left" w:pos="360"/>
                <w:tab w:val="left" w:pos="720"/>
              </w:tabs>
              <w:rPr>
                <w:sz w:val="20"/>
                <w:szCs w:val="20"/>
              </w:rPr>
            </w:pPr>
          </w:p>
        </w:tc>
        <w:tc>
          <w:tcPr>
            <w:tcW w:w="3853" w:type="dxa"/>
            <w:gridSpan w:val="6"/>
          </w:tcPr>
          <w:p w:rsidR="00665DD0" w:rsidRDefault="00665DD0">
            <w:pPr>
              <w:tabs>
                <w:tab w:val="left" w:pos="360"/>
                <w:tab w:val="left" w:pos="720"/>
              </w:tabs>
            </w:pPr>
          </w:p>
        </w:tc>
      </w:tr>
      <w:tr w:rsidR="00665DD0">
        <w:trPr>
          <w:cantSplit/>
          <w:trHeight w:val="558"/>
        </w:trPr>
        <w:tc>
          <w:tcPr>
            <w:tcW w:w="1890" w:type="dxa"/>
            <w:vMerge w:val="restart"/>
          </w:tcPr>
          <w:p w:rsidR="00665DD0" w:rsidRDefault="00665DD0">
            <w:pPr>
              <w:tabs>
                <w:tab w:val="left" w:pos="360"/>
                <w:tab w:val="left" w:pos="720"/>
              </w:tabs>
              <w:rPr>
                <w:sz w:val="20"/>
                <w:szCs w:val="20"/>
              </w:rPr>
            </w:pPr>
            <w:r>
              <w:rPr>
                <w:sz w:val="20"/>
                <w:szCs w:val="20"/>
              </w:rPr>
              <w:t>Pace and Timing</w:t>
            </w:r>
          </w:p>
        </w:tc>
        <w:tc>
          <w:tcPr>
            <w:tcW w:w="4994" w:type="dxa"/>
            <w:vMerge w:val="restart"/>
          </w:tcPr>
          <w:p w:rsidR="00665DD0" w:rsidRDefault="00665DD0">
            <w:pPr>
              <w:tabs>
                <w:tab w:val="left" w:pos="360"/>
                <w:tab w:val="left" w:pos="720"/>
              </w:tabs>
              <w:rPr>
                <w:sz w:val="20"/>
                <w:szCs w:val="20"/>
              </w:rPr>
            </w:pPr>
            <w:r>
              <w:rPr>
                <w:sz w:val="20"/>
                <w:szCs w:val="20"/>
              </w:rPr>
              <w:t>A realistic amount of information was taught, time was spent on important details, and the presentation was completed within the allotted time.</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3</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6</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7</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8</w:t>
            </w:r>
          </w:p>
        </w:tc>
        <w:tc>
          <w:tcPr>
            <w:tcW w:w="643" w:type="dxa"/>
          </w:tcPr>
          <w:p w:rsidR="00665DD0" w:rsidRDefault="00665DD0">
            <w:pPr>
              <w:tabs>
                <w:tab w:val="left" w:pos="360"/>
                <w:tab w:val="left" w:pos="720"/>
              </w:tabs>
              <w:jc w:val="center"/>
            </w:pPr>
          </w:p>
          <w:p w:rsidR="00665DD0" w:rsidRDefault="00665DD0">
            <w:pPr>
              <w:tabs>
                <w:tab w:val="left" w:pos="360"/>
                <w:tab w:val="left" w:pos="720"/>
              </w:tabs>
              <w:jc w:val="center"/>
            </w:pPr>
            <w:r>
              <w:t>10</w:t>
            </w:r>
          </w:p>
        </w:tc>
      </w:tr>
      <w:tr w:rsidR="00665DD0">
        <w:trPr>
          <w:cantSplit/>
          <w:trHeight w:val="262"/>
        </w:trPr>
        <w:tc>
          <w:tcPr>
            <w:tcW w:w="1890" w:type="dxa"/>
            <w:vMerge/>
          </w:tcPr>
          <w:p w:rsidR="00665DD0" w:rsidRDefault="00665DD0">
            <w:pPr>
              <w:tabs>
                <w:tab w:val="left" w:pos="360"/>
                <w:tab w:val="left" w:pos="720"/>
              </w:tabs>
              <w:rPr>
                <w:sz w:val="20"/>
                <w:szCs w:val="20"/>
              </w:rPr>
            </w:pPr>
          </w:p>
        </w:tc>
        <w:tc>
          <w:tcPr>
            <w:tcW w:w="4994" w:type="dxa"/>
            <w:vMerge/>
          </w:tcPr>
          <w:p w:rsidR="00665DD0" w:rsidRDefault="00665DD0">
            <w:pPr>
              <w:tabs>
                <w:tab w:val="left" w:pos="360"/>
                <w:tab w:val="left" w:pos="720"/>
              </w:tabs>
              <w:rPr>
                <w:sz w:val="20"/>
                <w:szCs w:val="20"/>
              </w:rPr>
            </w:pPr>
          </w:p>
        </w:tc>
        <w:tc>
          <w:tcPr>
            <w:tcW w:w="3853" w:type="dxa"/>
            <w:gridSpan w:val="6"/>
          </w:tcPr>
          <w:p w:rsidR="00665DD0" w:rsidRDefault="00665DD0">
            <w:pPr>
              <w:tabs>
                <w:tab w:val="left" w:pos="360"/>
                <w:tab w:val="left" w:pos="720"/>
              </w:tabs>
            </w:pPr>
          </w:p>
        </w:tc>
      </w:tr>
      <w:tr w:rsidR="00665DD0">
        <w:trPr>
          <w:cantSplit/>
          <w:trHeight w:val="280"/>
        </w:trPr>
        <w:tc>
          <w:tcPr>
            <w:tcW w:w="1890" w:type="dxa"/>
            <w:vMerge w:val="restart"/>
          </w:tcPr>
          <w:p w:rsidR="00665DD0" w:rsidRDefault="00665DD0">
            <w:pPr>
              <w:tabs>
                <w:tab w:val="left" w:pos="360"/>
                <w:tab w:val="left" w:pos="720"/>
              </w:tabs>
              <w:rPr>
                <w:sz w:val="20"/>
                <w:szCs w:val="20"/>
              </w:rPr>
            </w:pPr>
            <w:r>
              <w:rPr>
                <w:sz w:val="20"/>
                <w:szCs w:val="20"/>
              </w:rPr>
              <w:t>Overall Impression</w:t>
            </w:r>
          </w:p>
        </w:tc>
        <w:tc>
          <w:tcPr>
            <w:tcW w:w="4994" w:type="dxa"/>
            <w:vMerge w:val="restart"/>
          </w:tcPr>
          <w:p w:rsidR="00665DD0" w:rsidRDefault="00665DD0">
            <w:pPr>
              <w:tabs>
                <w:tab w:val="left" w:pos="360"/>
                <w:tab w:val="left" w:pos="720"/>
              </w:tabs>
              <w:rPr>
                <w:sz w:val="20"/>
                <w:szCs w:val="20"/>
              </w:rPr>
            </w:pPr>
            <w:r>
              <w:rPr>
                <w:sz w:val="20"/>
                <w:szCs w:val="20"/>
              </w:rPr>
              <w:t>The presentation was of high quality and left participants with a very positive impression.</w:t>
            </w:r>
          </w:p>
        </w:tc>
        <w:tc>
          <w:tcPr>
            <w:tcW w:w="642" w:type="dxa"/>
          </w:tcPr>
          <w:p w:rsidR="00665DD0" w:rsidRDefault="00665DD0">
            <w:pPr>
              <w:tabs>
                <w:tab w:val="left" w:pos="360"/>
                <w:tab w:val="left" w:pos="720"/>
              </w:tabs>
              <w:jc w:val="center"/>
            </w:pPr>
            <w:r>
              <w:t>3</w:t>
            </w:r>
          </w:p>
        </w:tc>
        <w:tc>
          <w:tcPr>
            <w:tcW w:w="642" w:type="dxa"/>
          </w:tcPr>
          <w:p w:rsidR="00665DD0" w:rsidRDefault="00665DD0">
            <w:pPr>
              <w:tabs>
                <w:tab w:val="left" w:pos="360"/>
                <w:tab w:val="left" w:pos="720"/>
              </w:tabs>
              <w:jc w:val="center"/>
            </w:pPr>
            <w:r>
              <w:t>5</w:t>
            </w:r>
          </w:p>
        </w:tc>
        <w:tc>
          <w:tcPr>
            <w:tcW w:w="642" w:type="dxa"/>
          </w:tcPr>
          <w:p w:rsidR="00665DD0" w:rsidRDefault="00665DD0">
            <w:pPr>
              <w:tabs>
                <w:tab w:val="left" w:pos="360"/>
                <w:tab w:val="left" w:pos="720"/>
              </w:tabs>
              <w:jc w:val="center"/>
            </w:pPr>
            <w:r>
              <w:t>6</w:t>
            </w:r>
          </w:p>
        </w:tc>
        <w:tc>
          <w:tcPr>
            <w:tcW w:w="642" w:type="dxa"/>
          </w:tcPr>
          <w:p w:rsidR="00665DD0" w:rsidRDefault="00665DD0">
            <w:pPr>
              <w:tabs>
                <w:tab w:val="left" w:pos="360"/>
                <w:tab w:val="left" w:pos="720"/>
              </w:tabs>
              <w:jc w:val="center"/>
            </w:pPr>
            <w:r>
              <w:t>7</w:t>
            </w:r>
          </w:p>
        </w:tc>
        <w:tc>
          <w:tcPr>
            <w:tcW w:w="642" w:type="dxa"/>
          </w:tcPr>
          <w:p w:rsidR="00665DD0" w:rsidRDefault="00665DD0">
            <w:pPr>
              <w:tabs>
                <w:tab w:val="left" w:pos="360"/>
                <w:tab w:val="left" w:pos="720"/>
              </w:tabs>
              <w:jc w:val="center"/>
            </w:pPr>
            <w:r>
              <w:t>8</w:t>
            </w:r>
          </w:p>
        </w:tc>
        <w:tc>
          <w:tcPr>
            <w:tcW w:w="643" w:type="dxa"/>
          </w:tcPr>
          <w:p w:rsidR="00665DD0" w:rsidRDefault="00665DD0">
            <w:pPr>
              <w:tabs>
                <w:tab w:val="left" w:pos="360"/>
                <w:tab w:val="left" w:pos="720"/>
              </w:tabs>
              <w:jc w:val="center"/>
            </w:pPr>
            <w:r>
              <w:t>10</w:t>
            </w:r>
          </w:p>
        </w:tc>
      </w:tr>
      <w:tr w:rsidR="00665DD0">
        <w:trPr>
          <w:cantSplit/>
          <w:trHeight w:val="279"/>
        </w:trPr>
        <w:tc>
          <w:tcPr>
            <w:tcW w:w="1890" w:type="dxa"/>
            <w:vMerge/>
          </w:tcPr>
          <w:p w:rsidR="00665DD0" w:rsidRDefault="00665DD0">
            <w:pPr>
              <w:tabs>
                <w:tab w:val="left" w:pos="360"/>
                <w:tab w:val="left" w:pos="720"/>
              </w:tabs>
              <w:rPr>
                <w:sz w:val="20"/>
                <w:szCs w:val="20"/>
              </w:rPr>
            </w:pPr>
          </w:p>
        </w:tc>
        <w:tc>
          <w:tcPr>
            <w:tcW w:w="4994" w:type="dxa"/>
            <w:vMerge/>
          </w:tcPr>
          <w:p w:rsidR="00665DD0" w:rsidRDefault="00665DD0">
            <w:pPr>
              <w:tabs>
                <w:tab w:val="left" w:pos="360"/>
                <w:tab w:val="left" w:pos="720"/>
              </w:tabs>
            </w:pPr>
          </w:p>
        </w:tc>
        <w:tc>
          <w:tcPr>
            <w:tcW w:w="3853" w:type="dxa"/>
            <w:gridSpan w:val="6"/>
          </w:tcPr>
          <w:p w:rsidR="00665DD0" w:rsidRDefault="00665DD0">
            <w:pPr>
              <w:tabs>
                <w:tab w:val="left" w:pos="360"/>
                <w:tab w:val="left" w:pos="720"/>
              </w:tabs>
            </w:pPr>
          </w:p>
        </w:tc>
      </w:tr>
      <w:tr w:rsidR="00665DD0">
        <w:trPr>
          <w:cantSplit/>
          <w:trHeight w:val="808"/>
        </w:trPr>
        <w:tc>
          <w:tcPr>
            <w:tcW w:w="1890" w:type="dxa"/>
            <w:vMerge w:val="restart"/>
          </w:tcPr>
          <w:p w:rsidR="00665DD0" w:rsidRDefault="00665DD0">
            <w:pPr>
              <w:tabs>
                <w:tab w:val="left" w:pos="360"/>
                <w:tab w:val="left" w:pos="720"/>
              </w:tabs>
              <w:rPr>
                <w:sz w:val="20"/>
                <w:szCs w:val="20"/>
              </w:rPr>
            </w:pPr>
            <w:r>
              <w:rPr>
                <w:sz w:val="20"/>
                <w:szCs w:val="20"/>
              </w:rPr>
              <w:t>OUTLINE</w:t>
            </w:r>
          </w:p>
        </w:tc>
        <w:tc>
          <w:tcPr>
            <w:tcW w:w="4994" w:type="dxa"/>
            <w:vMerge w:val="restart"/>
          </w:tcPr>
          <w:p w:rsidR="00665DD0" w:rsidRDefault="00665DD0">
            <w:pPr>
              <w:tabs>
                <w:tab w:val="left" w:pos="360"/>
                <w:tab w:val="left" w:pos="720"/>
              </w:tabs>
              <w:rPr>
                <w:sz w:val="20"/>
                <w:szCs w:val="20"/>
              </w:rPr>
            </w:pPr>
            <w:r>
              <w:rPr>
                <w:sz w:val="20"/>
                <w:szCs w:val="20"/>
              </w:rPr>
              <w:t>The outline was well organized, background information, advance preparations and special materials were noted, curriculum emphasis was identified, lesson sequence was outlined, students difficulties/misconceptions were noted, teaching strategies, evaluation procedures, applications, societal issues and annotated references were included.</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11</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13</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17</w:t>
            </w:r>
          </w:p>
        </w:tc>
        <w:tc>
          <w:tcPr>
            <w:tcW w:w="643" w:type="dxa"/>
          </w:tcPr>
          <w:p w:rsidR="00665DD0" w:rsidRDefault="00665DD0">
            <w:pPr>
              <w:tabs>
                <w:tab w:val="left" w:pos="360"/>
                <w:tab w:val="left" w:pos="720"/>
              </w:tabs>
              <w:jc w:val="center"/>
            </w:pPr>
          </w:p>
          <w:p w:rsidR="00665DD0" w:rsidRDefault="00665DD0">
            <w:pPr>
              <w:tabs>
                <w:tab w:val="left" w:pos="360"/>
                <w:tab w:val="left" w:pos="720"/>
              </w:tabs>
              <w:jc w:val="center"/>
            </w:pPr>
            <w:r>
              <w:t>20</w:t>
            </w:r>
          </w:p>
        </w:tc>
      </w:tr>
      <w:tr w:rsidR="00665DD0">
        <w:trPr>
          <w:cantSplit/>
          <w:trHeight w:val="530"/>
        </w:trPr>
        <w:tc>
          <w:tcPr>
            <w:tcW w:w="1890" w:type="dxa"/>
            <w:vMerge/>
          </w:tcPr>
          <w:p w:rsidR="00665DD0" w:rsidRDefault="00665DD0">
            <w:pPr>
              <w:tabs>
                <w:tab w:val="left" w:pos="360"/>
                <w:tab w:val="left" w:pos="720"/>
              </w:tabs>
              <w:rPr>
                <w:sz w:val="20"/>
                <w:szCs w:val="20"/>
              </w:rPr>
            </w:pPr>
          </w:p>
        </w:tc>
        <w:tc>
          <w:tcPr>
            <w:tcW w:w="4994" w:type="dxa"/>
            <w:vMerge/>
          </w:tcPr>
          <w:p w:rsidR="00665DD0" w:rsidRDefault="00665DD0">
            <w:pPr>
              <w:tabs>
                <w:tab w:val="left" w:pos="360"/>
                <w:tab w:val="left" w:pos="720"/>
              </w:tabs>
              <w:rPr>
                <w:sz w:val="20"/>
                <w:szCs w:val="20"/>
              </w:rPr>
            </w:pPr>
          </w:p>
        </w:tc>
        <w:tc>
          <w:tcPr>
            <w:tcW w:w="3853" w:type="dxa"/>
            <w:gridSpan w:val="6"/>
          </w:tcPr>
          <w:p w:rsidR="00665DD0" w:rsidRDefault="00665DD0">
            <w:pPr>
              <w:tabs>
                <w:tab w:val="left" w:pos="360"/>
                <w:tab w:val="left" w:pos="720"/>
              </w:tabs>
            </w:pPr>
          </w:p>
        </w:tc>
      </w:tr>
      <w:tr w:rsidR="00665DD0">
        <w:trPr>
          <w:cantSplit/>
          <w:trHeight w:val="694"/>
        </w:trPr>
        <w:tc>
          <w:tcPr>
            <w:tcW w:w="1890" w:type="dxa"/>
            <w:vMerge w:val="restart"/>
          </w:tcPr>
          <w:p w:rsidR="00665DD0" w:rsidRDefault="00665DD0">
            <w:pPr>
              <w:tabs>
                <w:tab w:val="left" w:pos="360"/>
                <w:tab w:val="left" w:pos="720"/>
              </w:tabs>
              <w:rPr>
                <w:sz w:val="20"/>
                <w:szCs w:val="20"/>
              </w:rPr>
            </w:pPr>
            <w:r>
              <w:rPr>
                <w:sz w:val="20"/>
                <w:szCs w:val="20"/>
              </w:rPr>
              <w:t>CRITIQUE</w:t>
            </w:r>
          </w:p>
          <w:p w:rsidR="00665DD0" w:rsidRDefault="00665DD0">
            <w:pPr>
              <w:tabs>
                <w:tab w:val="left" w:pos="360"/>
                <w:tab w:val="left" w:pos="720"/>
              </w:tabs>
              <w:rPr>
                <w:sz w:val="20"/>
                <w:szCs w:val="20"/>
              </w:rPr>
            </w:pPr>
            <w:r>
              <w:rPr>
                <w:sz w:val="20"/>
                <w:szCs w:val="20"/>
              </w:rPr>
              <w:t>(</w:t>
            </w:r>
            <w:r>
              <w:rPr>
                <w:b/>
                <w:bCs/>
                <w:sz w:val="20"/>
                <w:szCs w:val="20"/>
              </w:rPr>
              <w:t xml:space="preserve">Individual  </w:t>
            </w:r>
            <w:r>
              <w:rPr>
                <w:sz w:val="20"/>
                <w:szCs w:val="20"/>
              </w:rPr>
              <w:t>RESPONSE PAPER)</w:t>
            </w:r>
          </w:p>
        </w:tc>
        <w:tc>
          <w:tcPr>
            <w:tcW w:w="4994" w:type="dxa"/>
            <w:vMerge w:val="restart"/>
          </w:tcPr>
          <w:p w:rsidR="00665DD0" w:rsidRDefault="00665DD0">
            <w:pPr>
              <w:tabs>
                <w:tab w:val="left" w:pos="360"/>
                <w:tab w:val="left" w:pos="720"/>
              </w:tabs>
              <w:rPr>
                <w:sz w:val="20"/>
                <w:szCs w:val="20"/>
              </w:rPr>
            </w:pPr>
            <w:r>
              <w:rPr>
                <w:sz w:val="20"/>
                <w:szCs w:val="20"/>
              </w:rPr>
              <w:t>Evidence of analytical and critical reflection.  Valid strengths and weaknesses were identified and documented, valid remediation strategies were described, the report was well organized and the report and feedback sheets were submitted within two class days of the presentation.</w:t>
            </w:r>
          </w:p>
          <w:p w:rsidR="00665DD0" w:rsidRDefault="00665DD0">
            <w:pPr>
              <w:tabs>
                <w:tab w:val="left" w:pos="360"/>
                <w:tab w:val="left" w:pos="720"/>
              </w:tabs>
              <w:rPr>
                <w:sz w:val="20"/>
                <w:szCs w:val="20"/>
              </w:rPr>
            </w:pP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11</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13</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15</w:t>
            </w:r>
          </w:p>
        </w:tc>
        <w:tc>
          <w:tcPr>
            <w:tcW w:w="642" w:type="dxa"/>
          </w:tcPr>
          <w:p w:rsidR="00665DD0" w:rsidRDefault="00665DD0">
            <w:pPr>
              <w:tabs>
                <w:tab w:val="left" w:pos="360"/>
                <w:tab w:val="left" w:pos="720"/>
              </w:tabs>
              <w:jc w:val="center"/>
            </w:pPr>
          </w:p>
          <w:p w:rsidR="00665DD0" w:rsidRDefault="00665DD0">
            <w:pPr>
              <w:tabs>
                <w:tab w:val="left" w:pos="360"/>
                <w:tab w:val="left" w:pos="720"/>
              </w:tabs>
              <w:jc w:val="center"/>
            </w:pPr>
            <w:r>
              <w:t>17</w:t>
            </w:r>
          </w:p>
        </w:tc>
        <w:tc>
          <w:tcPr>
            <w:tcW w:w="643" w:type="dxa"/>
          </w:tcPr>
          <w:p w:rsidR="00665DD0" w:rsidRDefault="00665DD0">
            <w:pPr>
              <w:tabs>
                <w:tab w:val="left" w:pos="360"/>
                <w:tab w:val="left" w:pos="720"/>
              </w:tabs>
              <w:jc w:val="center"/>
            </w:pPr>
          </w:p>
          <w:p w:rsidR="00665DD0" w:rsidRDefault="00665DD0">
            <w:pPr>
              <w:tabs>
                <w:tab w:val="left" w:pos="360"/>
                <w:tab w:val="left" w:pos="720"/>
              </w:tabs>
              <w:jc w:val="center"/>
            </w:pPr>
            <w:r>
              <w:t>20</w:t>
            </w:r>
          </w:p>
        </w:tc>
      </w:tr>
      <w:tr w:rsidR="00665DD0">
        <w:trPr>
          <w:cantSplit/>
          <w:trHeight w:val="512"/>
        </w:trPr>
        <w:tc>
          <w:tcPr>
            <w:tcW w:w="1890" w:type="dxa"/>
            <w:vMerge/>
          </w:tcPr>
          <w:p w:rsidR="00665DD0" w:rsidRDefault="00665DD0">
            <w:pPr>
              <w:tabs>
                <w:tab w:val="left" w:pos="360"/>
                <w:tab w:val="left" w:pos="720"/>
              </w:tabs>
              <w:rPr>
                <w:sz w:val="20"/>
                <w:szCs w:val="20"/>
              </w:rPr>
            </w:pPr>
          </w:p>
        </w:tc>
        <w:tc>
          <w:tcPr>
            <w:tcW w:w="4994" w:type="dxa"/>
            <w:vMerge/>
          </w:tcPr>
          <w:p w:rsidR="00665DD0" w:rsidRDefault="00665DD0">
            <w:pPr>
              <w:tabs>
                <w:tab w:val="left" w:pos="360"/>
                <w:tab w:val="left" w:pos="720"/>
              </w:tabs>
              <w:rPr>
                <w:sz w:val="20"/>
                <w:szCs w:val="20"/>
              </w:rPr>
            </w:pPr>
          </w:p>
        </w:tc>
        <w:tc>
          <w:tcPr>
            <w:tcW w:w="3853" w:type="dxa"/>
            <w:gridSpan w:val="6"/>
          </w:tcPr>
          <w:p w:rsidR="00665DD0" w:rsidRDefault="00665DD0">
            <w:pPr>
              <w:tabs>
                <w:tab w:val="left" w:pos="360"/>
                <w:tab w:val="left" w:pos="720"/>
              </w:tabs>
            </w:pPr>
          </w:p>
        </w:tc>
      </w:tr>
      <w:tr w:rsidR="00665DD0">
        <w:trPr>
          <w:trHeight w:val="287"/>
        </w:trPr>
        <w:tc>
          <w:tcPr>
            <w:tcW w:w="6884" w:type="dxa"/>
            <w:gridSpan w:val="2"/>
          </w:tcPr>
          <w:p w:rsidR="00665DD0" w:rsidRDefault="00665DD0">
            <w:pPr>
              <w:tabs>
                <w:tab w:val="left" w:pos="360"/>
                <w:tab w:val="left" w:pos="720"/>
              </w:tabs>
              <w:rPr>
                <w:sz w:val="20"/>
                <w:szCs w:val="20"/>
              </w:rPr>
            </w:pPr>
            <w:r>
              <w:rPr>
                <w:sz w:val="20"/>
                <w:szCs w:val="20"/>
              </w:rPr>
              <w:t>TOTAL</w:t>
            </w:r>
          </w:p>
        </w:tc>
        <w:tc>
          <w:tcPr>
            <w:tcW w:w="3853" w:type="dxa"/>
            <w:gridSpan w:val="6"/>
          </w:tcPr>
          <w:p w:rsidR="00665DD0" w:rsidRDefault="00665DD0">
            <w:pPr>
              <w:tabs>
                <w:tab w:val="left" w:pos="360"/>
                <w:tab w:val="left" w:pos="720"/>
              </w:tabs>
              <w:jc w:val="right"/>
            </w:pPr>
            <w:r>
              <w:t>/150 POINTS</w:t>
            </w:r>
          </w:p>
        </w:tc>
      </w:tr>
    </w:tbl>
    <w:p w:rsidR="00665DD0" w:rsidRDefault="00665DD0">
      <w:pPr>
        <w:tabs>
          <w:tab w:val="left" w:pos="360"/>
          <w:tab w:val="left" w:pos="720"/>
        </w:tabs>
        <w:ind w:left="360"/>
        <w:rPr>
          <w:b/>
        </w:rPr>
      </w:pPr>
      <w:r>
        <w:rPr>
          <w:b/>
        </w:rPr>
        <w:t>Comments:</w:t>
      </w:r>
    </w:p>
    <w:p w:rsidR="00665DD0" w:rsidRDefault="00665DD0">
      <w:pPr>
        <w:tabs>
          <w:tab w:val="left" w:pos="360"/>
          <w:tab w:val="left" w:pos="720"/>
        </w:tabs>
        <w:ind w:left="360"/>
      </w:pPr>
    </w:p>
    <w:p w:rsidR="00665DD0" w:rsidRDefault="00665DD0">
      <w:pPr>
        <w:tabs>
          <w:tab w:val="left" w:pos="1080"/>
        </w:tabs>
        <w:rPr>
          <w:b/>
        </w:rPr>
      </w:pPr>
      <w:r>
        <w:rPr>
          <w:b/>
        </w:rPr>
        <w:t xml:space="preserve"> </w:t>
      </w:r>
      <w:r>
        <w:rPr>
          <w:b/>
        </w:rPr>
        <w:br w:type="page"/>
      </w:r>
      <w:r>
        <w:rPr>
          <w:b/>
        </w:rPr>
        <w:lastRenderedPageBreak/>
        <w:t>(Appendix B)</w:t>
      </w:r>
      <w:r>
        <w:rPr>
          <w:b/>
        </w:rPr>
        <w:tab/>
        <w:t>Rating Scale:  Unit Overview</w:t>
      </w:r>
      <w:r>
        <w:rPr>
          <w:b/>
        </w:rPr>
        <w:tab/>
      </w:r>
      <w:r>
        <w:rPr>
          <w:b/>
        </w:rPr>
        <w:tab/>
        <w:t>(70 Points)</w:t>
      </w:r>
    </w:p>
    <w:p w:rsidR="00665DD0" w:rsidRDefault="00665DD0">
      <w:pPr>
        <w:tabs>
          <w:tab w:val="left" w:pos="1080"/>
        </w:tabs>
        <w:rPr>
          <w:b/>
        </w:rPr>
      </w:pPr>
    </w:p>
    <w:p w:rsidR="00665DD0" w:rsidRDefault="00665DD0">
      <w:pPr>
        <w:tabs>
          <w:tab w:val="left" w:pos="1080"/>
        </w:tabs>
      </w:pPr>
      <w:r>
        <w:rPr>
          <w:b/>
        </w:rPr>
        <w:t>Names: ________________________________________________________</w:t>
      </w:r>
    </w:p>
    <w:p w:rsidR="00665DD0" w:rsidRDefault="00665DD0">
      <w:pPr>
        <w:tabs>
          <w:tab w:val="left" w:pos="1080"/>
        </w:tabs>
      </w:pPr>
    </w:p>
    <w:p w:rsidR="00665DD0" w:rsidRDefault="00665DD0">
      <w:pPr>
        <w:tabs>
          <w:tab w:val="left" w:pos="1080"/>
        </w:tabs>
      </w:pPr>
      <w:r>
        <w:t xml:space="preserve">The letters have the following meanings:  E – Exemplary; </w:t>
      </w:r>
      <w:proofErr w:type="gramStart"/>
      <w:r>
        <w:t>A</w:t>
      </w:r>
      <w:proofErr w:type="gramEnd"/>
      <w:r>
        <w:t xml:space="preserve"> – Very Good; V – Good; C – Adequate; D – Marginal; Fx – Inadequate.  Areas of weakness have been </w:t>
      </w:r>
      <w:r>
        <w:rPr>
          <w:u w:val="single"/>
        </w:rPr>
        <w:t>underlined</w:t>
      </w:r>
      <w:r>
        <w:t xml:space="preserve"> or </w:t>
      </w:r>
      <w:r>
        <w:rPr>
          <w:b/>
        </w:rPr>
        <w:t>Highlighted</w:t>
      </w:r>
      <w:r>
        <w:t xml:space="preserve"> in the Description of Criteria column.</w:t>
      </w:r>
    </w:p>
    <w:p w:rsidR="00665DD0" w:rsidRDefault="00665DD0">
      <w:pPr>
        <w:tabs>
          <w:tab w:val="left" w:pos="1080"/>
        </w:tabs>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5"/>
        <w:gridCol w:w="4108"/>
        <w:gridCol w:w="821"/>
        <w:gridCol w:w="636"/>
        <w:gridCol w:w="804"/>
        <w:gridCol w:w="816"/>
        <w:gridCol w:w="900"/>
        <w:gridCol w:w="810"/>
      </w:tblGrid>
      <w:tr w:rsidR="00665DD0">
        <w:trPr>
          <w:cantSplit/>
          <w:trHeight w:val="137"/>
        </w:trPr>
        <w:tc>
          <w:tcPr>
            <w:tcW w:w="1815" w:type="dxa"/>
            <w:vMerge w:val="restart"/>
          </w:tcPr>
          <w:p w:rsidR="00665DD0" w:rsidRDefault="00665DD0">
            <w:pPr>
              <w:tabs>
                <w:tab w:val="left" w:pos="1080"/>
              </w:tabs>
              <w:rPr>
                <w:b/>
              </w:rPr>
            </w:pPr>
            <w:r>
              <w:rPr>
                <w:b/>
              </w:rPr>
              <w:t>Criteria</w:t>
            </w:r>
          </w:p>
        </w:tc>
        <w:tc>
          <w:tcPr>
            <w:tcW w:w="4108" w:type="dxa"/>
            <w:vMerge w:val="restart"/>
          </w:tcPr>
          <w:p w:rsidR="00665DD0" w:rsidRDefault="00665DD0">
            <w:pPr>
              <w:tabs>
                <w:tab w:val="left" w:pos="1080"/>
              </w:tabs>
              <w:rPr>
                <w:b/>
              </w:rPr>
            </w:pPr>
            <w:r>
              <w:rPr>
                <w:b/>
              </w:rPr>
              <w:t>Description of Criteria</w:t>
            </w:r>
          </w:p>
        </w:tc>
        <w:tc>
          <w:tcPr>
            <w:tcW w:w="4787" w:type="dxa"/>
            <w:gridSpan w:val="6"/>
          </w:tcPr>
          <w:p w:rsidR="00665DD0" w:rsidRDefault="00665DD0">
            <w:pPr>
              <w:tabs>
                <w:tab w:val="left" w:pos="1080"/>
              </w:tabs>
              <w:jc w:val="center"/>
              <w:rPr>
                <w:b/>
              </w:rPr>
            </w:pPr>
            <w:r>
              <w:rPr>
                <w:b/>
              </w:rPr>
              <w:t>Grade</w:t>
            </w:r>
          </w:p>
        </w:tc>
      </w:tr>
      <w:tr w:rsidR="00665DD0">
        <w:trPr>
          <w:cantSplit/>
          <w:trHeight w:val="137"/>
        </w:trPr>
        <w:tc>
          <w:tcPr>
            <w:tcW w:w="1815" w:type="dxa"/>
            <w:vMerge/>
          </w:tcPr>
          <w:p w:rsidR="00665DD0" w:rsidRDefault="00665DD0">
            <w:pPr>
              <w:tabs>
                <w:tab w:val="left" w:pos="1080"/>
              </w:tabs>
            </w:pPr>
          </w:p>
        </w:tc>
        <w:tc>
          <w:tcPr>
            <w:tcW w:w="4108" w:type="dxa"/>
            <w:vMerge/>
          </w:tcPr>
          <w:p w:rsidR="00665DD0" w:rsidRDefault="00665DD0">
            <w:pPr>
              <w:tabs>
                <w:tab w:val="left" w:pos="1080"/>
              </w:tabs>
            </w:pPr>
          </w:p>
        </w:tc>
        <w:tc>
          <w:tcPr>
            <w:tcW w:w="821" w:type="dxa"/>
          </w:tcPr>
          <w:p w:rsidR="00665DD0" w:rsidRDefault="00665DD0" w:rsidP="00665DD0">
            <w:pPr>
              <w:tabs>
                <w:tab w:val="left" w:pos="1080"/>
              </w:tabs>
              <w:jc w:val="center"/>
              <w:rPr>
                <w:b/>
              </w:rPr>
            </w:pPr>
            <w:r>
              <w:rPr>
                <w:b/>
              </w:rPr>
              <w:t>Fx</w:t>
            </w:r>
          </w:p>
        </w:tc>
        <w:tc>
          <w:tcPr>
            <w:tcW w:w="636" w:type="dxa"/>
          </w:tcPr>
          <w:p w:rsidR="00665DD0" w:rsidRDefault="00665DD0" w:rsidP="00665DD0">
            <w:pPr>
              <w:tabs>
                <w:tab w:val="left" w:pos="1080"/>
              </w:tabs>
              <w:jc w:val="center"/>
              <w:rPr>
                <w:b/>
              </w:rPr>
            </w:pPr>
            <w:r>
              <w:rPr>
                <w:b/>
              </w:rPr>
              <w:t>D</w:t>
            </w:r>
          </w:p>
        </w:tc>
        <w:tc>
          <w:tcPr>
            <w:tcW w:w="804" w:type="dxa"/>
          </w:tcPr>
          <w:p w:rsidR="00665DD0" w:rsidRDefault="00665DD0" w:rsidP="00665DD0">
            <w:pPr>
              <w:tabs>
                <w:tab w:val="left" w:pos="1080"/>
              </w:tabs>
              <w:jc w:val="center"/>
              <w:rPr>
                <w:b/>
              </w:rPr>
            </w:pPr>
            <w:r>
              <w:rPr>
                <w:b/>
              </w:rPr>
              <w:t>C</w:t>
            </w:r>
          </w:p>
        </w:tc>
        <w:tc>
          <w:tcPr>
            <w:tcW w:w="816" w:type="dxa"/>
          </w:tcPr>
          <w:p w:rsidR="00665DD0" w:rsidRDefault="00665DD0" w:rsidP="00665DD0">
            <w:pPr>
              <w:tabs>
                <w:tab w:val="left" w:pos="1080"/>
              </w:tabs>
              <w:jc w:val="center"/>
              <w:rPr>
                <w:b/>
              </w:rPr>
            </w:pPr>
            <w:r>
              <w:rPr>
                <w:b/>
              </w:rPr>
              <w:t>B</w:t>
            </w:r>
          </w:p>
        </w:tc>
        <w:tc>
          <w:tcPr>
            <w:tcW w:w="900" w:type="dxa"/>
          </w:tcPr>
          <w:p w:rsidR="00665DD0" w:rsidRDefault="00665DD0" w:rsidP="00665DD0">
            <w:pPr>
              <w:tabs>
                <w:tab w:val="left" w:pos="1080"/>
              </w:tabs>
              <w:jc w:val="center"/>
              <w:rPr>
                <w:b/>
              </w:rPr>
            </w:pPr>
            <w:r>
              <w:rPr>
                <w:b/>
              </w:rPr>
              <w:t>A</w:t>
            </w:r>
          </w:p>
        </w:tc>
        <w:tc>
          <w:tcPr>
            <w:tcW w:w="810" w:type="dxa"/>
          </w:tcPr>
          <w:p w:rsidR="00665DD0" w:rsidRDefault="00665DD0" w:rsidP="00665DD0">
            <w:pPr>
              <w:tabs>
                <w:tab w:val="left" w:pos="1080"/>
              </w:tabs>
              <w:jc w:val="center"/>
              <w:rPr>
                <w:b/>
              </w:rPr>
            </w:pPr>
            <w:r>
              <w:rPr>
                <w:b/>
              </w:rPr>
              <w:t>E</w:t>
            </w:r>
          </w:p>
        </w:tc>
      </w:tr>
      <w:tr w:rsidR="00665DD0">
        <w:trPr>
          <w:trHeight w:val="274"/>
        </w:trPr>
        <w:tc>
          <w:tcPr>
            <w:tcW w:w="1815" w:type="dxa"/>
          </w:tcPr>
          <w:p w:rsidR="00665DD0" w:rsidRDefault="00665DD0">
            <w:pPr>
              <w:tabs>
                <w:tab w:val="left" w:pos="1080"/>
              </w:tabs>
              <w:rPr>
                <w:b/>
              </w:rPr>
            </w:pPr>
            <w:r>
              <w:rPr>
                <w:b/>
              </w:rPr>
              <w:t>Lesson Title and Sequence and timing</w:t>
            </w:r>
          </w:p>
        </w:tc>
        <w:tc>
          <w:tcPr>
            <w:tcW w:w="4108" w:type="dxa"/>
          </w:tcPr>
          <w:p w:rsidR="00665DD0" w:rsidRDefault="00665DD0">
            <w:pPr>
              <w:tabs>
                <w:tab w:val="left" w:pos="1080"/>
              </w:tabs>
            </w:pPr>
            <w:r>
              <w:t>The lesson sequence is valid, clear and each includes appropriate activities and timing.</w:t>
            </w:r>
          </w:p>
        </w:tc>
        <w:tc>
          <w:tcPr>
            <w:tcW w:w="821" w:type="dxa"/>
          </w:tcPr>
          <w:p w:rsidR="00665DD0" w:rsidRDefault="00665DD0" w:rsidP="00665DD0">
            <w:pPr>
              <w:tabs>
                <w:tab w:val="left" w:pos="1080"/>
              </w:tabs>
              <w:jc w:val="center"/>
            </w:pPr>
            <w:r>
              <w:t>1.25</w:t>
            </w:r>
          </w:p>
        </w:tc>
        <w:tc>
          <w:tcPr>
            <w:tcW w:w="636" w:type="dxa"/>
          </w:tcPr>
          <w:p w:rsidR="00665DD0" w:rsidRDefault="00665DD0" w:rsidP="00665DD0">
            <w:pPr>
              <w:tabs>
                <w:tab w:val="left" w:pos="1080"/>
              </w:tabs>
              <w:jc w:val="center"/>
            </w:pPr>
            <w:r>
              <w:t>2.75</w:t>
            </w:r>
          </w:p>
        </w:tc>
        <w:tc>
          <w:tcPr>
            <w:tcW w:w="804" w:type="dxa"/>
          </w:tcPr>
          <w:p w:rsidR="00665DD0" w:rsidRDefault="00665DD0" w:rsidP="00665DD0">
            <w:pPr>
              <w:tabs>
                <w:tab w:val="left" w:pos="1080"/>
              </w:tabs>
              <w:jc w:val="center"/>
            </w:pPr>
            <w:r>
              <w:t>3.25</w:t>
            </w:r>
          </w:p>
        </w:tc>
        <w:tc>
          <w:tcPr>
            <w:tcW w:w="816" w:type="dxa"/>
          </w:tcPr>
          <w:p w:rsidR="00665DD0" w:rsidRDefault="00665DD0" w:rsidP="00665DD0">
            <w:pPr>
              <w:tabs>
                <w:tab w:val="left" w:pos="1080"/>
              </w:tabs>
              <w:jc w:val="center"/>
            </w:pPr>
            <w:r>
              <w:t>3.75</w:t>
            </w:r>
          </w:p>
        </w:tc>
        <w:tc>
          <w:tcPr>
            <w:tcW w:w="900" w:type="dxa"/>
          </w:tcPr>
          <w:p w:rsidR="00665DD0" w:rsidRDefault="00665DD0" w:rsidP="00665DD0">
            <w:pPr>
              <w:tabs>
                <w:tab w:val="left" w:pos="1080"/>
              </w:tabs>
              <w:jc w:val="center"/>
            </w:pPr>
            <w:r>
              <w:t>4.25</w:t>
            </w:r>
          </w:p>
        </w:tc>
        <w:tc>
          <w:tcPr>
            <w:tcW w:w="810" w:type="dxa"/>
          </w:tcPr>
          <w:p w:rsidR="00665DD0" w:rsidRDefault="00665DD0" w:rsidP="00665DD0">
            <w:pPr>
              <w:tabs>
                <w:tab w:val="left" w:pos="1080"/>
              </w:tabs>
              <w:jc w:val="center"/>
            </w:pPr>
            <w:r>
              <w:t>5.00</w:t>
            </w:r>
          </w:p>
        </w:tc>
      </w:tr>
      <w:tr w:rsidR="00665DD0">
        <w:trPr>
          <w:trHeight w:val="274"/>
        </w:trPr>
        <w:tc>
          <w:tcPr>
            <w:tcW w:w="1815" w:type="dxa"/>
          </w:tcPr>
          <w:p w:rsidR="00665DD0" w:rsidRDefault="00665DD0">
            <w:pPr>
              <w:tabs>
                <w:tab w:val="left" w:pos="1080"/>
              </w:tabs>
              <w:rPr>
                <w:b/>
              </w:rPr>
            </w:pPr>
            <w:r>
              <w:rPr>
                <w:b/>
              </w:rPr>
              <w:t>Listing and Sequencing Expectation Codes</w:t>
            </w:r>
          </w:p>
        </w:tc>
        <w:tc>
          <w:tcPr>
            <w:tcW w:w="4108" w:type="dxa"/>
          </w:tcPr>
          <w:p w:rsidR="00665DD0" w:rsidRDefault="00665DD0">
            <w:pPr>
              <w:tabs>
                <w:tab w:val="left" w:pos="1080"/>
              </w:tabs>
            </w:pPr>
            <w:r>
              <w:t>Each of the expectations (basic concepts, inquiry and design skills, communication skills, and knowledge of science and technology relating to the real world) are covered in a logical sequence throughout the 20 lessons.</w:t>
            </w:r>
          </w:p>
        </w:tc>
        <w:tc>
          <w:tcPr>
            <w:tcW w:w="821" w:type="dxa"/>
          </w:tcPr>
          <w:p w:rsidR="00665DD0" w:rsidRDefault="00665DD0" w:rsidP="00665DD0">
            <w:pPr>
              <w:tabs>
                <w:tab w:val="left" w:pos="1080"/>
              </w:tabs>
              <w:jc w:val="center"/>
            </w:pPr>
            <w:r>
              <w:t>1.25</w:t>
            </w:r>
          </w:p>
        </w:tc>
        <w:tc>
          <w:tcPr>
            <w:tcW w:w="636" w:type="dxa"/>
          </w:tcPr>
          <w:p w:rsidR="00665DD0" w:rsidRDefault="00665DD0" w:rsidP="00665DD0">
            <w:pPr>
              <w:tabs>
                <w:tab w:val="left" w:pos="1080"/>
              </w:tabs>
              <w:jc w:val="center"/>
            </w:pPr>
            <w:r>
              <w:t>2.75</w:t>
            </w:r>
          </w:p>
        </w:tc>
        <w:tc>
          <w:tcPr>
            <w:tcW w:w="804" w:type="dxa"/>
          </w:tcPr>
          <w:p w:rsidR="00665DD0" w:rsidRDefault="00665DD0" w:rsidP="00665DD0">
            <w:pPr>
              <w:tabs>
                <w:tab w:val="left" w:pos="1080"/>
              </w:tabs>
              <w:jc w:val="center"/>
            </w:pPr>
            <w:r>
              <w:t>3.25</w:t>
            </w:r>
          </w:p>
        </w:tc>
        <w:tc>
          <w:tcPr>
            <w:tcW w:w="816" w:type="dxa"/>
          </w:tcPr>
          <w:p w:rsidR="00665DD0" w:rsidRDefault="00665DD0" w:rsidP="00665DD0">
            <w:pPr>
              <w:tabs>
                <w:tab w:val="left" w:pos="1080"/>
              </w:tabs>
              <w:jc w:val="center"/>
            </w:pPr>
            <w:r>
              <w:t>3.75</w:t>
            </w:r>
          </w:p>
        </w:tc>
        <w:tc>
          <w:tcPr>
            <w:tcW w:w="900" w:type="dxa"/>
          </w:tcPr>
          <w:p w:rsidR="00665DD0" w:rsidRDefault="00665DD0" w:rsidP="00665DD0">
            <w:pPr>
              <w:tabs>
                <w:tab w:val="left" w:pos="1080"/>
              </w:tabs>
              <w:jc w:val="center"/>
            </w:pPr>
            <w:r>
              <w:t>4.25</w:t>
            </w:r>
          </w:p>
        </w:tc>
        <w:tc>
          <w:tcPr>
            <w:tcW w:w="810" w:type="dxa"/>
          </w:tcPr>
          <w:p w:rsidR="00665DD0" w:rsidRDefault="00665DD0" w:rsidP="00665DD0">
            <w:pPr>
              <w:tabs>
                <w:tab w:val="left" w:pos="1080"/>
              </w:tabs>
              <w:jc w:val="center"/>
            </w:pPr>
            <w:r>
              <w:t>5</w:t>
            </w:r>
          </w:p>
        </w:tc>
      </w:tr>
      <w:tr w:rsidR="00665DD0">
        <w:trPr>
          <w:trHeight w:val="289"/>
        </w:trPr>
        <w:tc>
          <w:tcPr>
            <w:tcW w:w="1815" w:type="dxa"/>
          </w:tcPr>
          <w:p w:rsidR="00665DD0" w:rsidRDefault="00665DD0">
            <w:pPr>
              <w:tabs>
                <w:tab w:val="left" w:pos="1080"/>
              </w:tabs>
              <w:rPr>
                <w:b/>
              </w:rPr>
            </w:pPr>
            <w:r>
              <w:rPr>
                <w:b/>
              </w:rPr>
              <w:t>Expectations match strategies and assessment</w:t>
            </w:r>
          </w:p>
        </w:tc>
        <w:tc>
          <w:tcPr>
            <w:tcW w:w="4108" w:type="dxa"/>
          </w:tcPr>
          <w:p w:rsidR="00665DD0" w:rsidRDefault="00665DD0">
            <w:pPr>
              <w:tabs>
                <w:tab w:val="left" w:pos="1080"/>
              </w:tabs>
            </w:pPr>
            <w:r>
              <w:t>As overview chart is read horizontally, it is clear that the learning and assessment strategies support the stated expectations.</w:t>
            </w:r>
          </w:p>
        </w:tc>
        <w:tc>
          <w:tcPr>
            <w:tcW w:w="821" w:type="dxa"/>
          </w:tcPr>
          <w:p w:rsidR="00665DD0" w:rsidRDefault="00665DD0" w:rsidP="00665DD0">
            <w:pPr>
              <w:tabs>
                <w:tab w:val="left" w:pos="1080"/>
              </w:tabs>
              <w:jc w:val="center"/>
            </w:pPr>
            <w:r>
              <w:t>2.5</w:t>
            </w:r>
          </w:p>
        </w:tc>
        <w:tc>
          <w:tcPr>
            <w:tcW w:w="636" w:type="dxa"/>
          </w:tcPr>
          <w:p w:rsidR="00665DD0" w:rsidRDefault="00665DD0" w:rsidP="00665DD0">
            <w:pPr>
              <w:tabs>
                <w:tab w:val="left" w:pos="1080"/>
              </w:tabs>
              <w:jc w:val="center"/>
            </w:pPr>
            <w:r>
              <w:t>5.5</w:t>
            </w:r>
          </w:p>
        </w:tc>
        <w:tc>
          <w:tcPr>
            <w:tcW w:w="804" w:type="dxa"/>
          </w:tcPr>
          <w:p w:rsidR="00665DD0" w:rsidRDefault="00665DD0" w:rsidP="00665DD0">
            <w:pPr>
              <w:tabs>
                <w:tab w:val="left" w:pos="1080"/>
              </w:tabs>
              <w:jc w:val="center"/>
            </w:pPr>
            <w:r>
              <w:t>6.5</w:t>
            </w:r>
          </w:p>
        </w:tc>
        <w:tc>
          <w:tcPr>
            <w:tcW w:w="816" w:type="dxa"/>
          </w:tcPr>
          <w:p w:rsidR="00665DD0" w:rsidRDefault="00665DD0" w:rsidP="00665DD0">
            <w:pPr>
              <w:tabs>
                <w:tab w:val="left" w:pos="1080"/>
              </w:tabs>
              <w:jc w:val="center"/>
            </w:pPr>
            <w:r>
              <w:t>7.5</w:t>
            </w:r>
          </w:p>
        </w:tc>
        <w:tc>
          <w:tcPr>
            <w:tcW w:w="900" w:type="dxa"/>
          </w:tcPr>
          <w:p w:rsidR="00665DD0" w:rsidRDefault="00665DD0" w:rsidP="00665DD0">
            <w:pPr>
              <w:tabs>
                <w:tab w:val="left" w:pos="1080"/>
              </w:tabs>
              <w:jc w:val="center"/>
            </w:pPr>
            <w:r>
              <w:t>8.5</w:t>
            </w:r>
          </w:p>
        </w:tc>
        <w:tc>
          <w:tcPr>
            <w:tcW w:w="810" w:type="dxa"/>
          </w:tcPr>
          <w:p w:rsidR="00665DD0" w:rsidRDefault="00665DD0" w:rsidP="00665DD0">
            <w:pPr>
              <w:tabs>
                <w:tab w:val="left" w:pos="1080"/>
              </w:tabs>
              <w:jc w:val="center"/>
            </w:pPr>
            <w:r>
              <w:t>10</w:t>
            </w:r>
          </w:p>
        </w:tc>
      </w:tr>
      <w:tr w:rsidR="00665DD0">
        <w:trPr>
          <w:trHeight w:val="274"/>
        </w:trPr>
        <w:tc>
          <w:tcPr>
            <w:tcW w:w="1815" w:type="dxa"/>
          </w:tcPr>
          <w:p w:rsidR="00665DD0" w:rsidRDefault="00665DD0">
            <w:pPr>
              <w:tabs>
                <w:tab w:val="left" w:pos="1080"/>
              </w:tabs>
              <w:rPr>
                <w:b/>
              </w:rPr>
            </w:pPr>
            <w:r>
              <w:rPr>
                <w:b/>
              </w:rPr>
              <w:t>Learning Strategies and assessment</w:t>
            </w:r>
          </w:p>
        </w:tc>
        <w:tc>
          <w:tcPr>
            <w:tcW w:w="4108" w:type="dxa"/>
          </w:tcPr>
          <w:p w:rsidR="00665DD0" w:rsidRDefault="00665DD0">
            <w:pPr>
              <w:tabs>
                <w:tab w:val="left" w:pos="1080"/>
              </w:tabs>
            </w:pPr>
            <w:r>
              <w:t>The listed learning strategies are interesting, valid, varied, and have an authentic and performance based component.  There is enough detail provided that a colleague could follow your plan.</w:t>
            </w:r>
          </w:p>
        </w:tc>
        <w:tc>
          <w:tcPr>
            <w:tcW w:w="821" w:type="dxa"/>
          </w:tcPr>
          <w:p w:rsidR="00665DD0" w:rsidRDefault="00665DD0" w:rsidP="00665DD0">
            <w:pPr>
              <w:tabs>
                <w:tab w:val="left" w:pos="1080"/>
              </w:tabs>
              <w:jc w:val="center"/>
            </w:pPr>
            <w:r>
              <w:t>7.5</w:t>
            </w:r>
          </w:p>
        </w:tc>
        <w:tc>
          <w:tcPr>
            <w:tcW w:w="636" w:type="dxa"/>
          </w:tcPr>
          <w:p w:rsidR="00665DD0" w:rsidRDefault="00665DD0" w:rsidP="00665DD0">
            <w:pPr>
              <w:tabs>
                <w:tab w:val="left" w:pos="1080"/>
              </w:tabs>
              <w:jc w:val="center"/>
            </w:pPr>
            <w:r>
              <w:t>16.5</w:t>
            </w:r>
          </w:p>
        </w:tc>
        <w:tc>
          <w:tcPr>
            <w:tcW w:w="804" w:type="dxa"/>
          </w:tcPr>
          <w:p w:rsidR="00665DD0" w:rsidRDefault="00665DD0" w:rsidP="00665DD0">
            <w:pPr>
              <w:tabs>
                <w:tab w:val="left" w:pos="1080"/>
              </w:tabs>
              <w:jc w:val="center"/>
            </w:pPr>
            <w:r>
              <w:t>19.5</w:t>
            </w:r>
          </w:p>
        </w:tc>
        <w:tc>
          <w:tcPr>
            <w:tcW w:w="816" w:type="dxa"/>
          </w:tcPr>
          <w:p w:rsidR="00665DD0" w:rsidRDefault="00665DD0" w:rsidP="00665DD0">
            <w:pPr>
              <w:tabs>
                <w:tab w:val="left" w:pos="1080"/>
              </w:tabs>
              <w:jc w:val="center"/>
            </w:pPr>
            <w:r>
              <w:t>22.5</w:t>
            </w:r>
          </w:p>
        </w:tc>
        <w:tc>
          <w:tcPr>
            <w:tcW w:w="900" w:type="dxa"/>
          </w:tcPr>
          <w:p w:rsidR="00665DD0" w:rsidRDefault="00665DD0" w:rsidP="00665DD0">
            <w:pPr>
              <w:tabs>
                <w:tab w:val="left" w:pos="1080"/>
              </w:tabs>
              <w:jc w:val="center"/>
            </w:pPr>
            <w:r>
              <w:t>25.5</w:t>
            </w:r>
          </w:p>
        </w:tc>
        <w:tc>
          <w:tcPr>
            <w:tcW w:w="810" w:type="dxa"/>
          </w:tcPr>
          <w:p w:rsidR="00665DD0" w:rsidRDefault="00665DD0" w:rsidP="00665DD0">
            <w:pPr>
              <w:tabs>
                <w:tab w:val="left" w:pos="1080"/>
              </w:tabs>
              <w:jc w:val="center"/>
            </w:pPr>
            <w:r>
              <w:t>30</w:t>
            </w:r>
          </w:p>
        </w:tc>
      </w:tr>
      <w:tr w:rsidR="00665DD0">
        <w:trPr>
          <w:trHeight w:val="274"/>
        </w:trPr>
        <w:tc>
          <w:tcPr>
            <w:tcW w:w="1815" w:type="dxa"/>
          </w:tcPr>
          <w:p w:rsidR="00665DD0" w:rsidRDefault="00665DD0">
            <w:pPr>
              <w:tabs>
                <w:tab w:val="left" w:pos="1080"/>
              </w:tabs>
              <w:rPr>
                <w:b/>
              </w:rPr>
            </w:pPr>
            <w:r>
              <w:rPr>
                <w:b/>
              </w:rPr>
              <w:t>Evaluation and Achievement Chart categories</w:t>
            </w:r>
          </w:p>
        </w:tc>
        <w:tc>
          <w:tcPr>
            <w:tcW w:w="4108" w:type="dxa"/>
          </w:tcPr>
          <w:p w:rsidR="00665DD0" w:rsidRDefault="00665DD0">
            <w:pPr>
              <w:tabs>
                <w:tab w:val="left" w:pos="1080"/>
              </w:tabs>
            </w:pPr>
            <w:r>
              <w:t>An appropriate collection and variety of valid assessment tools have been listed, and show coverage of all of the categories from the achievement chart.</w:t>
            </w:r>
          </w:p>
        </w:tc>
        <w:tc>
          <w:tcPr>
            <w:tcW w:w="821" w:type="dxa"/>
          </w:tcPr>
          <w:p w:rsidR="00665DD0" w:rsidRDefault="00665DD0" w:rsidP="00665DD0">
            <w:pPr>
              <w:tabs>
                <w:tab w:val="left" w:pos="1080"/>
              </w:tabs>
              <w:jc w:val="center"/>
            </w:pPr>
            <w:r>
              <w:t>5</w:t>
            </w:r>
          </w:p>
        </w:tc>
        <w:tc>
          <w:tcPr>
            <w:tcW w:w="636" w:type="dxa"/>
          </w:tcPr>
          <w:p w:rsidR="00665DD0" w:rsidRDefault="00665DD0" w:rsidP="00665DD0">
            <w:pPr>
              <w:tabs>
                <w:tab w:val="left" w:pos="1080"/>
              </w:tabs>
              <w:jc w:val="center"/>
            </w:pPr>
            <w:r>
              <w:t>11</w:t>
            </w:r>
          </w:p>
        </w:tc>
        <w:tc>
          <w:tcPr>
            <w:tcW w:w="804" w:type="dxa"/>
          </w:tcPr>
          <w:p w:rsidR="00665DD0" w:rsidRDefault="00665DD0" w:rsidP="00665DD0">
            <w:pPr>
              <w:tabs>
                <w:tab w:val="left" w:pos="1080"/>
              </w:tabs>
              <w:jc w:val="center"/>
            </w:pPr>
            <w:r>
              <w:t>13</w:t>
            </w:r>
          </w:p>
        </w:tc>
        <w:tc>
          <w:tcPr>
            <w:tcW w:w="816" w:type="dxa"/>
          </w:tcPr>
          <w:p w:rsidR="00665DD0" w:rsidRDefault="00665DD0" w:rsidP="00665DD0">
            <w:pPr>
              <w:tabs>
                <w:tab w:val="left" w:pos="1080"/>
              </w:tabs>
              <w:jc w:val="center"/>
            </w:pPr>
            <w:r>
              <w:t>15</w:t>
            </w:r>
          </w:p>
        </w:tc>
        <w:tc>
          <w:tcPr>
            <w:tcW w:w="900" w:type="dxa"/>
          </w:tcPr>
          <w:p w:rsidR="00665DD0" w:rsidRDefault="00665DD0" w:rsidP="00665DD0">
            <w:pPr>
              <w:tabs>
                <w:tab w:val="left" w:pos="1080"/>
              </w:tabs>
              <w:jc w:val="center"/>
            </w:pPr>
            <w:r>
              <w:t>17</w:t>
            </w:r>
          </w:p>
        </w:tc>
        <w:tc>
          <w:tcPr>
            <w:tcW w:w="810" w:type="dxa"/>
          </w:tcPr>
          <w:p w:rsidR="00665DD0" w:rsidRDefault="00665DD0" w:rsidP="00665DD0">
            <w:pPr>
              <w:tabs>
                <w:tab w:val="left" w:pos="1080"/>
              </w:tabs>
              <w:jc w:val="center"/>
            </w:pPr>
            <w:r>
              <w:t>20</w:t>
            </w:r>
          </w:p>
        </w:tc>
      </w:tr>
      <w:tr w:rsidR="00665DD0">
        <w:trPr>
          <w:trHeight w:val="274"/>
        </w:trPr>
        <w:tc>
          <w:tcPr>
            <w:tcW w:w="5923" w:type="dxa"/>
            <w:gridSpan w:val="2"/>
          </w:tcPr>
          <w:p w:rsidR="00665DD0" w:rsidRDefault="00665DD0">
            <w:pPr>
              <w:tabs>
                <w:tab w:val="left" w:pos="1080"/>
              </w:tabs>
              <w:rPr>
                <w:b/>
              </w:rPr>
            </w:pPr>
            <w:r>
              <w:rPr>
                <w:b/>
              </w:rPr>
              <w:t>TOTAL</w:t>
            </w:r>
          </w:p>
        </w:tc>
        <w:tc>
          <w:tcPr>
            <w:tcW w:w="4787" w:type="dxa"/>
            <w:gridSpan w:val="6"/>
          </w:tcPr>
          <w:p w:rsidR="00665DD0" w:rsidRDefault="00665DD0">
            <w:pPr>
              <w:tabs>
                <w:tab w:val="left" w:pos="1080"/>
              </w:tabs>
              <w:rPr>
                <w:b/>
              </w:rPr>
            </w:pPr>
            <w:r>
              <w:t xml:space="preserve">                                    </w:t>
            </w:r>
            <w:r>
              <w:rPr>
                <w:b/>
              </w:rPr>
              <w:t>/70 POINTS</w:t>
            </w:r>
          </w:p>
        </w:tc>
      </w:tr>
    </w:tbl>
    <w:p w:rsidR="00665DD0" w:rsidRDefault="00665DD0">
      <w:pPr>
        <w:tabs>
          <w:tab w:val="left" w:pos="1080"/>
        </w:tabs>
      </w:pPr>
    </w:p>
    <w:p w:rsidR="00665DD0" w:rsidRDefault="00665DD0">
      <w:pPr>
        <w:tabs>
          <w:tab w:val="left" w:pos="1080"/>
        </w:tabs>
        <w:rPr>
          <w:b/>
        </w:rPr>
      </w:pPr>
      <w:r>
        <w:rPr>
          <w:b/>
        </w:rPr>
        <w:t>Comments:</w:t>
      </w:r>
    </w:p>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rPr>
          <w:b/>
        </w:rPr>
      </w:pPr>
      <w:r>
        <w:rPr>
          <w:b/>
        </w:rPr>
        <w:br w:type="page"/>
      </w:r>
      <w:r>
        <w:rPr>
          <w:b/>
        </w:rPr>
        <w:lastRenderedPageBreak/>
        <w:t>(Appendix C)</w:t>
      </w:r>
      <w:r>
        <w:rPr>
          <w:b/>
        </w:rPr>
        <w:tab/>
      </w:r>
      <w:r>
        <w:rPr>
          <w:b/>
        </w:rPr>
        <w:tab/>
        <w:t xml:space="preserve">Scoring:  Unit </w:t>
      </w:r>
      <w:proofErr w:type="gramStart"/>
      <w:r>
        <w:rPr>
          <w:b/>
        </w:rPr>
        <w:t>Test  (</w:t>
      </w:r>
      <w:proofErr w:type="gramEnd"/>
      <w:r>
        <w:rPr>
          <w:b/>
        </w:rPr>
        <w:t>50 Points)</w:t>
      </w:r>
    </w:p>
    <w:p w:rsidR="00665DD0" w:rsidRDefault="00665DD0">
      <w:pPr>
        <w:tabs>
          <w:tab w:val="left" w:pos="1080"/>
        </w:tabs>
        <w:rPr>
          <w:b/>
        </w:rPr>
      </w:pPr>
    </w:p>
    <w:p w:rsidR="00665DD0" w:rsidRDefault="00665DD0">
      <w:pPr>
        <w:tabs>
          <w:tab w:val="left" w:pos="1080"/>
        </w:tabs>
        <w:ind w:left="360"/>
        <w:rPr>
          <w:b/>
        </w:rPr>
      </w:pPr>
      <w:r>
        <w:rPr>
          <w:b/>
        </w:rPr>
        <w:t>Names: ______________________________________________________</w:t>
      </w:r>
    </w:p>
    <w:p w:rsidR="00665DD0" w:rsidRDefault="00665DD0">
      <w:pPr>
        <w:tabs>
          <w:tab w:val="left" w:pos="1080"/>
        </w:tabs>
        <w:ind w:left="360"/>
      </w:pPr>
    </w:p>
    <w:p w:rsidR="00665DD0" w:rsidRDefault="00665DD0">
      <w:pPr>
        <w:tabs>
          <w:tab w:val="left" w:pos="1080"/>
        </w:tabs>
        <w:ind w:left="360"/>
      </w:pPr>
      <w:r>
        <w:t xml:space="preserve">The levels have the following meaning:  Level 4 (80-100%); Level 3 (70-79%); Level 2 (60-69%); Level 1 (50-59%); Level R (&lt;49%).  Each </w:t>
      </w:r>
      <w:proofErr w:type="gramStart"/>
      <w:r>
        <w:t>criteria</w:t>
      </w:r>
      <w:proofErr w:type="gramEnd"/>
      <w:r>
        <w:t xml:space="preserve"> is weighted equally.</w:t>
      </w:r>
    </w:p>
    <w:p w:rsidR="00665DD0" w:rsidRDefault="00665DD0">
      <w:pPr>
        <w:tabs>
          <w:tab w:val="left" w:pos="1080"/>
        </w:tabs>
        <w:ind w:left="360"/>
      </w:pPr>
    </w:p>
    <w:tbl>
      <w:tblPr>
        <w:tblpPr w:leftFromText="180" w:rightFromText="180" w:vertAnchor="text" w:horzAnchor="margin" w:tblpXSpec="center" w:tblpY="137"/>
        <w:tblW w:w="10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9"/>
        <w:gridCol w:w="1759"/>
        <w:gridCol w:w="1759"/>
        <w:gridCol w:w="1759"/>
        <w:gridCol w:w="1759"/>
        <w:gridCol w:w="1759"/>
      </w:tblGrid>
      <w:tr w:rsidR="00665DD0">
        <w:trPr>
          <w:trHeight w:val="350"/>
        </w:trPr>
        <w:tc>
          <w:tcPr>
            <w:tcW w:w="1759" w:type="dxa"/>
          </w:tcPr>
          <w:p w:rsidR="00665DD0" w:rsidRDefault="00665DD0">
            <w:pPr>
              <w:tabs>
                <w:tab w:val="left" w:pos="1080"/>
              </w:tabs>
              <w:jc w:val="center"/>
              <w:rPr>
                <w:b/>
              </w:rPr>
            </w:pPr>
            <w:r>
              <w:rPr>
                <w:b/>
              </w:rPr>
              <w:t>Criteria</w:t>
            </w:r>
          </w:p>
        </w:tc>
        <w:tc>
          <w:tcPr>
            <w:tcW w:w="1759" w:type="dxa"/>
          </w:tcPr>
          <w:p w:rsidR="00665DD0" w:rsidRDefault="00665DD0">
            <w:pPr>
              <w:tabs>
                <w:tab w:val="left" w:pos="1080"/>
              </w:tabs>
              <w:jc w:val="center"/>
              <w:rPr>
                <w:b/>
              </w:rPr>
            </w:pPr>
            <w:r>
              <w:rPr>
                <w:b/>
              </w:rPr>
              <w:t>Level R</w:t>
            </w:r>
          </w:p>
        </w:tc>
        <w:tc>
          <w:tcPr>
            <w:tcW w:w="1759" w:type="dxa"/>
          </w:tcPr>
          <w:p w:rsidR="00665DD0" w:rsidRDefault="00665DD0">
            <w:pPr>
              <w:tabs>
                <w:tab w:val="left" w:pos="1080"/>
              </w:tabs>
              <w:jc w:val="center"/>
              <w:rPr>
                <w:b/>
              </w:rPr>
            </w:pPr>
            <w:r>
              <w:rPr>
                <w:b/>
              </w:rPr>
              <w:t>Level 1</w:t>
            </w:r>
          </w:p>
        </w:tc>
        <w:tc>
          <w:tcPr>
            <w:tcW w:w="1759" w:type="dxa"/>
          </w:tcPr>
          <w:p w:rsidR="00665DD0" w:rsidRDefault="00665DD0">
            <w:pPr>
              <w:tabs>
                <w:tab w:val="left" w:pos="1080"/>
              </w:tabs>
              <w:jc w:val="center"/>
              <w:rPr>
                <w:b/>
              </w:rPr>
            </w:pPr>
            <w:r>
              <w:rPr>
                <w:b/>
              </w:rPr>
              <w:t>Level 2</w:t>
            </w:r>
          </w:p>
        </w:tc>
        <w:tc>
          <w:tcPr>
            <w:tcW w:w="1759" w:type="dxa"/>
          </w:tcPr>
          <w:p w:rsidR="00665DD0" w:rsidRDefault="00665DD0">
            <w:pPr>
              <w:tabs>
                <w:tab w:val="left" w:pos="1080"/>
              </w:tabs>
              <w:jc w:val="center"/>
              <w:rPr>
                <w:b/>
              </w:rPr>
            </w:pPr>
            <w:r>
              <w:rPr>
                <w:b/>
              </w:rPr>
              <w:t>Level 3</w:t>
            </w:r>
          </w:p>
        </w:tc>
        <w:tc>
          <w:tcPr>
            <w:tcW w:w="1759" w:type="dxa"/>
          </w:tcPr>
          <w:p w:rsidR="00665DD0" w:rsidRDefault="00665DD0">
            <w:pPr>
              <w:tabs>
                <w:tab w:val="left" w:pos="1080"/>
              </w:tabs>
              <w:jc w:val="center"/>
              <w:rPr>
                <w:b/>
              </w:rPr>
            </w:pPr>
            <w:r>
              <w:rPr>
                <w:b/>
              </w:rPr>
              <w:t>Level 4</w:t>
            </w:r>
          </w:p>
        </w:tc>
      </w:tr>
      <w:tr w:rsidR="00665DD0">
        <w:trPr>
          <w:trHeight w:val="1731"/>
        </w:trPr>
        <w:tc>
          <w:tcPr>
            <w:tcW w:w="1759" w:type="dxa"/>
          </w:tcPr>
          <w:p w:rsidR="00665DD0" w:rsidRDefault="00665DD0">
            <w:pPr>
              <w:tabs>
                <w:tab w:val="left" w:pos="1080"/>
              </w:tabs>
              <w:rPr>
                <w:b/>
                <w:sz w:val="22"/>
                <w:szCs w:val="22"/>
              </w:rPr>
            </w:pPr>
            <w:r>
              <w:rPr>
                <w:b/>
                <w:sz w:val="22"/>
                <w:szCs w:val="22"/>
              </w:rPr>
              <w:t>Variety of Question types. (p.16)</w:t>
            </w:r>
          </w:p>
        </w:tc>
        <w:tc>
          <w:tcPr>
            <w:tcW w:w="1759" w:type="dxa"/>
          </w:tcPr>
          <w:p w:rsidR="00665DD0" w:rsidRDefault="00665DD0">
            <w:pPr>
              <w:tabs>
                <w:tab w:val="left" w:pos="1080"/>
              </w:tabs>
              <w:rPr>
                <w:sz w:val="22"/>
                <w:szCs w:val="22"/>
              </w:rPr>
            </w:pPr>
            <w:r>
              <w:rPr>
                <w:sz w:val="22"/>
                <w:szCs w:val="22"/>
              </w:rPr>
              <w:t>The questions demonstrate inadequate variety</w:t>
            </w:r>
          </w:p>
        </w:tc>
        <w:tc>
          <w:tcPr>
            <w:tcW w:w="1759" w:type="dxa"/>
          </w:tcPr>
          <w:p w:rsidR="00665DD0" w:rsidRDefault="00665DD0">
            <w:pPr>
              <w:tabs>
                <w:tab w:val="left" w:pos="1080"/>
              </w:tabs>
              <w:rPr>
                <w:sz w:val="22"/>
                <w:szCs w:val="22"/>
              </w:rPr>
            </w:pPr>
            <w:r>
              <w:rPr>
                <w:sz w:val="22"/>
                <w:szCs w:val="22"/>
              </w:rPr>
              <w:t>The questions demonstrate barely adequate variety</w:t>
            </w:r>
          </w:p>
        </w:tc>
        <w:tc>
          <w:tcPr>
            <w:tcW w:w="1759" w:type="dxa"/>
          </w:tcPr>
          <w:p w:rsidR="00665DD0" w:rsidRDefault="00665DD0">
            <w:pPr>
              <w:tabs>
                <w:tab w:val="left" w:pos="1080"/>
              </w:tabs>
              <w:rPr>
                <w:sz w:val="22"/>
                <w:szCs w:val="22"/>
              </w:rPr>
            </w:pPr>
            <w:r>
              <w:rPr>
                <w:sz w:val="22"/>
                <w:szCs w:val="22"/>
              </w:rPr>
              <w:t>The questions demonstrate below average variety</w:t>
            </w:r>
          </w:p>
        </w:tc>
        <w:tc>
          <w:tcPr>
            <w:tcW w:w="1759" w:type="dxa"/>
          </w:tcPr>
          <w:p w:rsidR="00665DD0" w:rsidRDefault="00665DD0">
            <w:pPr>
              <w:tabs>
                <w:tab w:val="left" w:pos="1080"/>
              </w:tabs>
              <w:rPr>
                <w:sz w:val="22"/>
                <w:szCs w:val="22"/>
              </w:rPr>
            </w:pPr>
            <w:r>
              <w:rPr>
                <w:sz w:val="22"/>
                <w:szCs w:val="22"/>
              </w:rPr>
              <w:t>The questions demonstrate average variety</w:t>
            </w:r>
          </w:p>
        </w:tc>
        <w:tc>
          <w:tcPr>
            <w:tcW w:w="1759" w:type="dxa"/>
          </w:tcPr>
          <w:p w:rsidR="00665DD0" w:rsidRDefault="00665DD0">
            <w:pPr>
              <w:tabs>
                <w:tab w:val="left" w:pos="1080"/>
              </w:tabs>
              <w:rPr>
                <w:sz w:val="22"/>
                <w:szCs w:val="22"/>
              </w:rPr>
            </w:pPr>
            <w:r>
              <w:rPr>
                <w:sz w:val="22"/>
                <w:szCs w:val="22"/>
              </w:rPr>
              <w:t>The questions demonstrate outstanding variety</w:t>
            </w:r>
          </w:p>
        </w:tc>
      </w:tr>
      <w:tr w:rsidR="00665DD0">
        <w:trPr>
          <w:trHeight w:val="281"/>
        </w:trPr>
        <w:tc>
          <w:tcPr>
            <w:tcW w:w="1759" w:type="dxa"/>
          </w:tcPr>
          <w:p w:rsidR="00665DD0" w:rsidRDefault="00665DD0">
            <w:pPr>
              <w:tabs>
                <w:tab w:val="left" w:pos="1080"/>
              </w:tabs>
              <w:rPr>
                <w:b/>
                <w:sz w:val="22"/>
                <w:szCs w:val="22"/>
              </w:rPr>
            </w:pPr>
            <w:r>
              <w:rPr>
                <w:b/>
                <w:sz w:val="22"/>
                <w:szCs w:val="22"/>
              </w:rPr>
              <w:t>Clarity of  questions and Organization of Test</w:t>
            </w:r>
          </w:p>
        </w:tc>
        <w:tc>
          <w:tcPr>
            <w:tcW w:w="1759" w:type="dxa"/>
          </w:tcPr>
          <w:p w:rsidR="00665DD0" w:rsidRDefault="00665DD0">
            <w:pPr>
              <w:tabs>
                <w:tab w:val="left" w:pos="1080"/>
              </w:tabs>
              <w:rPr>
                <w:sz w:val="22"/>
                <w:szCs w:val="22"/>
              </w:rPr>
            </w:pPr>
            <w:r>
              <w:rPr>
                <w:sz w:val="22"/>
                <w:szCs w:val="22"/>
              </w:rPr>
              <w:t>The questions demonstrate inadequate clarity and organization.</w:t>
            </w:r>
          </w:p>
        </w:tc>
        <w:tc>
          <w:tcPr>
            <w:tcW w:w="1759" w:type="dxa"/>
          </w:tcPr>
          <w:p w:rsidR="00665DD0" w:rsidRDefault="00665DD0">
            <w:pPr>
              <w:tabs>
                <w:tab w:val="left" w:pos="1080"/>
              </w:tabs>
              <w:rPr>
                <w:sz w:val="22"/>
                <w:szCs w:val="22"/>
              </w:rPr>
            </w:pPr>
            <w:r>
              <w:rPr>
                <w:sz w:val="22"/>
                <w:szCs w:val="22"/>
              </w:rPr>
              <w:t>The questions demonstrate barely adequate clarity and organization.</w:t>
            </w:r>
          </w:p>
        </w:tc>
        <w:tc>
          <w:tcPr>
            <w:tcW w:w="1759" w:type="dxa"/>
          </w:tcPr>
          <w:p w:rsidR="00665DD0" w:rsidRDefault="00665DD0">
            <w:pPr>
              <w:tabs>
                <w:tab w:val="left" w:pos="1080"/>
              </w:tabs>
              <w:rPr>
                <w:sz w:val="22"/>
                <w:szCs w:val="22"/>
              </w:rPr>
            </w:pPr>
            <w:r>
              <w:rPr>
                <w:sz w:val="22"/>
                <w:szCs w:val="22"/>
              </w:rPr>
              <w:t>The questions demonstrate below average clarity and organization.</w:t>
            </w:r>
          </w:p>
        </w:tc>
        <w:tc>
          <w:tcPr>
            <w:tcW w:w="1759" w:type="dxa"/>
          </w:tcPr>
          <w:p w:rsidR="00665DD0" w:rsidRDefault="00665DD0">
            <w:pPr>
              <w:tabs>
                <w:tab w:val="left" w:pos="1080"/>
              </w:tabs>
              <w:rPr>
                <w:sz w:val="22"/>
                <w:szCs w:val="22"/>
              </w:rPr>
            </w:pPr>
            <w:r>
              <w:rPr>
                <w:sz w:val="22"/>
                <w:szCs w:val="22"/>
              </w:rPr>
              <w:t>The questions demonstrate average clarity and organization.</w:t>
            </w:r>
          </w:p>
        </w:tc>
        <w:tc>
          <w:tcPr>
            <w:tcW w:w="1759" w:type="dxa"/>
          </w:tcPr>
          <w:p w:rsidR="00665DD0" w:rsidRDefault="00665DD0">
            <w:pPr>
              <w:tabs>
                <w:tab w:val="left" w:pos="1080"/>
              </w:tabs>
              <w:rPr>
                <w:sz w:val="22"/>
                <w:szCs w:val="22"/>
              </w:rPr>
            </w:pPr>
            <w:r>
              <w:rPr>
                <w:sz w:val="22"/>
                <w:szCs w:val="22"/>
              </w:rPr>
              <w:t>The questions demonstrate outstanding clarity and organization.</w:t>
            </w:r>
          </w:p>
          <w:p w:rsidR="00665DD0" w:rsidRDefault="00665DD0">
            <w:pPr>
              <w:tabs>
                <w:tab w:val="left" w:pos="1080"/>
              </w:tabs>
              <w:rPr>
                <w:sz w:val="22"/>
                <w:szCs w:val="22"/>
              </w:rPr>
            </w:pPr>
          </w:p>
          <w:p w:rsidR="00665DD0" w:rsidRDefault="00665DD0">
            <w:pPr>
              <w:tabs>
                <w:tab w:val="left" w:pos="1080"/>
              </w:tabs>
              <w:rPr>
                <w:sz w:val="22"/>
                <w:szCs w:val="22"/>
              </w:rPr>
            </w:pPr>
          </w:p>
        </w:tc>
      </w:tr>
      <w:tr w:rsidR="00665DD0">
        <w:trPr>
          <w:trHeight w:val="281"/>
        </w:trPr>
        <w:tc>
          <w:tcPr>
            <w:tcW w:w="1759" w:type="dxa"/>
          </w:tcPr>
          <w:p w:rsidR="00665DD0" w:rsidRDefault="00665DD0">
            <w:pPr>
              <w:tabs>
                <w:tab w:val="left" w:pos="1080"/>
              </w:tabs>
              <w:rPr>
                <w:b/>
                <w:sz w:val="22"/>
                <w:szCs w:val="22"/>
              </w:rPr>
            </w:pPr>
            <w:r>
              <w:rPr>
                <w:b/>
                <w:sz w:val="22"/>
                <w:szCs w:val="22"/>
              </w:rPr>
              <w:t>Potential  to Validly Assess the Expectations</w:t>
            </w:r>
          </w:p>
        </w:tc>
        <w:tc>
          <w:tcPr>
            <w:tcW w:w="1759" w:type="dxa"/>
          </w:tcPr>
          <w:p w:rsidR="00665DD0" w:rsidRDefault="00665DD0">
            <w:pPr>
              <w:tabs>
                <w:tab w:val="left" w:pos="1080"/>
              </w:tabs>
              <w:rPr>
                <w:sz w:val="22"/>
                <w:szCs w:val="22"/>
              </w:rPr>
            </w:pPr>
            <w:r>
              <w:rPr>
                <w:sz w:val="22"/>
                <w:szCs w:val="22"/>
              </w:rPr>
              <w:t>The questions demonstrate an inadequate potential to validly assess the expectations.</w:t>
            </w:r>
          </w:p>
        </w:tc>
        <w:tc>
          <w:tcPr>
            <w:tcW w:w="1759" w:type="dxa"/>
          </w:tcPr>
          <w:p w:rsidR="00665DD0" w:rsidRDefault="00665DD0">
            <w:pPr>
              <w:tabs>
                <w:tab w:val="left" w:pos="1080"/>
              </w:tabs>
              <w:rPr>
                <w:sz w:val="22"/>
                <w:szCs w:val="22"/>
              </w:rPr>
            </w:pPr>
            <w:r>
              <w:rPr>
                <w:sz w:val="22"/>
                <w:szCs w:val="22"/>
              </w:rPr>
              <w:t>The questions demonstrate a barely adequate potential to validly assess the expectations.</w:t>
            </w:r>
          </w:p>
        </w:tc>
        <w:tc>
          <w:tcPr>
            <w:tcW w:w="1759" w:type="dxa"/>
          </w:tcPr>
          <w:p w:rsidR="00665DD0" w:rsidRDefault="00665DD0">
            <w:pPr>
              <w:tabs>
                <w:tab w:val="left" w:pos="1080"/>
              </w:tabs>
              <w:rPr>
                <w:sz w:val="22"/>
                <w:szCs w:val="22"/>
              </w:rPr>
            </w:pPr>
            <w:r>
              <w:rPr>
                <w:sz w:val="22"/>
                <w:szCs w:val="22"/>
              </w:rPr>
              <w:t>The questions demonstrate below average potential to validly assess the expectations.</w:t>
            </w:r>
          </w:p>
        </w:tc>
        <w:tc>
          <w:tcPr>
            <w:tcW w:w="1759" w:type="dxa"/>
          </w:tcPr>
          <w:p w:rsidR="00665DD0" w:rsidRDefault="00665DD0">
            <w:pPr>
              <w:tabs>
                <w:tab w:val="left" w:pos="1080"/>
              </w:tabs>
              <w:rPr>
                <w:sz w:val="22"/>
                <w:szCs w:val="22"/>
              </w:rPr>
            </w:pPr>
            <w:r>
              <w:rPr>
                <w:sz w:val="22"/>
                <w:szCs w:val="22"/>
              </w:rPr>
              <w:t>The questions demonstrate average potential to validly assess the expectations.</w:t>
            </w:r>
          </w:p>
        </w:tc>
        <w:tc>
          <w:tcPr>
            <w:tcW w:w="1759" w:type="dxa"/>
          </w:tcPr>
          <w:p w:rsidR="00665DD0" w:rsidRDefault="00665DD0">
            <w:pPr>
              <w:tabs>
                <w:tab w:val="left" w:pos="1080"/>
              </w:tabs>
              <w:rPr>
                <w:sz w:val="22"/>
                <w:szCs w:val="22"/>
              </w:rPr>
            </w:pPr>
            <w:r>
              <w:rPr>
                <w:sz w:val="22"/>
                <w:szCs w:val="22"/>
              </w:rPr>
              <w:t>The questions demonstrate outstanding potential to validly assess the expectations.</w:t>
            </w:r>
          </w:p>
          <w:p w:rsidR="00665DD0" w:rsidRDefault="00665DD0">
            <w:pPr>
              <w:tabs>
                <w:tab w:val="left" w:pos="1080"/>
              </w:tabs>
              <w:rPr>
                <w:sz w:val="22"/>
                <w:szCs w:val="22"/>
              </w:rPr>
            </w:pPr>
          </w:p>
          <w:p w:rsidR="00665DD0" w:rsidRDefault="00665DD0">
            <w:pPr>
              <w:tabs>
                <w:tab w:val="left" w:pos="1080"/>
              </w:tabs>
              <w:rPr>
                <w:sz w:val="22"/>
                <w:szCs w:val="22"/>
              </w:rPr>
            </w:pPr>
          </w:p>
        </w:tc>
      </w:tr>
      <w:tr w:rsidR="00665DD0">
        <w:trPr>
          <w:trHeight w:val="281"/>
        </w:trPr>
        <w:tc>
          <w:tcPr>
            <w:tcW w:w="1759" w:type="dxa"/>
          </w:tcPr>
          <w:p w:rsidR="00665DD0" w:rsidRDefault="00665DD0">
            <w:pPr>
              <w:tabs>
                <w:tab w:val="left" w:pos="1080"/>
              </w:tabs>
              <w:rPr>
                <w:b/>
                <w:sz w:val="22"/>
                <w:szCs w:val="22"/>
              </w:rPr>
            </w:pPr>
            <w:r>
              <w:rPr>
                <w:b/>
                <w:sz w:val="22"/>
                <w:szCs w:val="22"/>
              </w:rPr>
              <w:t>Quality and Authenticity of Questions</w:t>
            </w:r>
          </w:p>
        </w:tc>
        <w:tc>
          <w:tcPr>
            <w:tcW w:w="1759" w:type="dxa"/>
          </w:tcPr>
          <w:p w:rsidR="00665DD0" w:rsidRDefault="00665DD0">
            <w:pPr>
              <w:tabs>
                <w:tab w:val="left" w:pos="1080"/>
              </w:tabs>
              <w:rPr>
                <w:sz w:val="22"/>
                <w:szCs w:val="22"/>
              </w:rPr>
            </w:pPr>
            <w:r>
              <w:rPr>
                <w:sz w:val="22"/>
                <w:szCs w:val="22"/>
              </w:rPr>
              <w:t>The quality and authenticity are inadequate.</w:t>
            </w:r>
          </w:p>
        </w:tc>
        <w:tc>
          <w:tcPr>
            <w:tcW w:w="1759" w:type="dxa"/>
          </w:tcPr>
          <w:p w:rsidR="00665DD0" w:rsidRDefault="00665DD0">
            <w:pPr>
              <w:tabs>
                <w:tab w:val="left" w:pos="1080"/>
              </w:tabs>
              <w:rPr>
                <w:sz w:val="22"/>
                <w:szCs w:val="22"/>
              </w:rPr>
            </w:pPr>
            <w:r>
              <w:rPr>
                <w:sz w:val="22"/>
                <w:szCs w:val="22"/>
              </w:rPr>
              <w:t xml:space="preserve">The quality and authenticity are barely adequate. </w:t>
            </w:r>
          </w:p>
        </w:tc>
        <w:tc>
          <w:tcPr>
            <w:tcW w:w="1759" w:type="dxa"/>
          </w:tcPr>
          <w:p w:rsidR="00665DD0" w:rsidRDefault="00665DD0">
            <w:pPr>
              <w:tabs>
                <w:tab w:val="left" w:pos="1080"/>
              </w:tabs>
              <w:rPr>
                <w:sz w:val="22"/>
                <w:szCs w:val="22"/>
              </w:rPr>
            </w:pPr>
            <w:r>
              <w:rPr>
                <w:sz w:val="22"/>
                <w:szCs w:val="22"/>
              </w:rPr>
              <w:t xml:space="preserve">The quality and authenticity are below average. </w:t>
            </w:r>
          </w:p>
        </w:tc>
        <w:tc>
          <w:tcPr>
            <w:tcW w:w="1759" w:type="dxa"/>
          </w:tcPr>
          <w:p w:rsidR="00665DD0" w:rsidRDefault="00665DD0">
            <w:pPr>
              <w:tabs>
                <w:tab w:val="left" w:pos="1080"/>
              </w:tabs>
              <w:rPr>
                <w:sz w:val="22"/>
                <w:szCs w:val="22"/>
              </w:rPr>
            </w:pPr>
            <w:r>
              <w:rPr>
                <w:sz w:val="22"/>
                <w:szCs w:val="22"/>
              </w:rPr>
              <w:t>The quality and authenticity are average.</w:t>
            </w:r>
          </w:p>
        </w:tc>
        <w:tc>
          <w:tcPr>
            <w:tcW w:w="1759" w:type="dxa"/>
          </w:tcPr>
          <w:p w:rsidR="00665DD0" w:rsidRDefault="00665DD0">
            <w:pPr>
              <w:tabs>
                <w:tab w:val="left" w:pos="1080"/>
              </w:tabs>
              <w:rPr>
                <w:sz w:val="22"/>
                <w:szCs w:val="22"/>
              </w:rPr>
            </w:pPr>
            <w:r>
              <w:rPr>
                <w:sz w:val="22"/>
                <w:szCs w:val="22"/>
              </w:rPr>
              <w:t>The quality and authenticity are outstanding.</w:t>
            </w:r>
          </w:p>
          <w:p w:rsidR="00665DD0" w:rsidRDefault="00665DD0">
            <w:pPr>
              <w:tabs>
                <w:tab w:val="left" w:pos="1080"/>
              </w:tabs>
              <w:rPr>
                <w:sz w:val="22"/>
                <w:szCs w:val="22"/>
              </w:rPr>
            </w:pPr>
          </w:p>
          <w:p w:rsidR="00665DD0" w:rsidRDefault="00665DD0">
            <w:pPr>
              <w:tabs>
                <w:tab w:val="left" w:pos="1080"/>
              </w:tabs>
              <w:rPr>
                <w:sz w:val="22"/>
                <w:szCs w:val="22"/>
              </w:rPr>
            </w:pPr>
          </w:p>
          <w:p w:rsidR="00665DD0" w:rsidRDefault="00665DD0">
            <w:pPr>
              <w:tabs>
                <w:tab w:val="left" w:pos="1080"/>
              </w:tabs>
              <w:rPr>
                <w:sz w:val="22"/>
                <w:szCs w:val="22"/>
              </w:rPr>
            </w:pPr>
          </w:p>
        </w:tc>
      </w:tr>
      <w:tr w:rsidR="00665DD0">
        <w:trPr>
          <w:trHeight w:val="281"/>
        </w:trPr>
        <w:tc>
          <w:tcPr>
            <w:tcW w:w="1759" w:type="dxa"/>
          </w:tcPr>
          <w:p w:rsidR="00665DD0" w:rsidRDefault="00665DD0">
            <w:pPr>
              <w:tabs>
                <w:tab w:val="left" w:pos="1080"/>
              </w:tabs>
              <w:rPr>
                <w:b/>
                <w:sz w:val="22"/>
                <w:szCs w:val="22"/>
              </w:rPr>
            </w:pPr>
            <w:r>
              <w:rPr>
                <w:b/>
                <w:sz w:val="22"/>
                <w:szCs w:val="22"/>
              </w:rPr>
              <w:t>Accuracy and Completeness of Model Answers and Scoring Schemes</w:t>
            </w:r>
          </w:p>
        </w:tc>
        <w:tc>
          <w:tcPr>
            <w:tcW w:w="1759" w:type="dxa"/>
          </w:tcPr>
          <w:p w:rsidR="00665DD0" w:rsidRDefault="00665DD0">
            <w:pPr>
              <w:tabs>
                <w:tab w:val="left" w:pos="1080"/>
              </w:tabs>
              <w:rPr>
                <w:sz w:val="22"/>
                <w:szCs w:val="22"/>
              </w:rPr>
            </w:pPr>
            <w:r>
              <w:rPr>
                <w:sz w:val="22"/>
                <w:szCs w:val="22"/>
              </w:rPr>
              <w:t>The model answers and scoring schemes are inadequate or missing.</w:t>
            </w:r>
          </w:p>
        </w:tc>
        <w:tc>
          <w:tcPr>
            <w:tcW w:w="1759" w:type="dxa"/>
          </w:tcPr>
          <w:p w:rsidR="00665DD0" w:rsidRDefault="00665DD0">
            <w:pPr>
              <w:tabs>
                <w:tab w:val="left" w:pos="1080"/>
              </w:tabs>
              <w:rPr>
                <w:sz w:val="22"/>
                <w:szCs w:val="22"/>
              </w:rPr>
            </w:pPr>
            <w:r>
              <w:rPr>
                <w:sz w:val="22"/>
                <w:szCs w:val="22"/>
              </w:rPr>
              <w:t>The model answers and scoring schemes are barely adequate.</w:t>
            </w:r>
          </w:p>
        </w:tc>
        <w:tc>
          <w:tcPr>
            <w:tcW w:w="1759" w:type="dxa"/>
          </w:tcPr>
          <w:p w:rsidR="00665DD0" w:rsidRDefault="00665DD0">
            <w:pPr>
              <w:tabs>
                <w:tab w:val="left" w:pos="1080"/>
              </w:tabs>
              <w:rPr>
                <w:sz w:val="22"/>
                <w:szCs w:val="22"/>
              </w:rPr>
            </w:pPr>
            <w:r>
              <w:rPr>
                <w:sz w:val="22"/>
                <w:szCs w:val="22"/>
              </w:rPr>
              <w:t>The model answers and scoring schemes are below average.</w:t>
            </w:r>
          </w:p>
        </w:tc>
        <w:tc>
          <w:tcPr>
            <w:tcW w:w="1759" w:type="dxa"/>
          </w:tcPr>
          <w:p w:rsidR="00665DD0" w:rsidRDefault="00665DD0">
            <w:pPr>
              <w:tabs>
                <w:tab w:val="left" w:pos="1080"/>
              </w:tabs>
              <w:rPr>
                <w:sz w:val="22"/>
                <w:szCs w:val="22"/>
              </w:rPr>
            </w:pPr>
            <w:r>
              <w:rPr>
                <w:sz w:val="22"/>
                <w:szCs w:val="22"/>
              </w:rPr>
              <w:t xml:space="preserve">The model answers and scoring schemes are average. </w:t>
            </w:r>
          </w:p>
        </w:tc>
        <w:tc>
          <w:tcPr>
            <w:tcW w:w="1759" w:type="dxa"/>
          </w:tcPr>
          <w:p w:rsidR="00665DD0" w:rsidRDefault="00665DD0">
            <w:pPr>
              <w:tabs>
                <w:tab w:val="left" w:pos="1080"/>
              </w:tabs>
              <w:rPr>
                <w:sz w:val="22"/>
                <w:szCs w:val="22"/>
              </w:rPr>
            </w:pPr>
            <w:r>
              <w:rPr>
                <w:sz w:val="22"/>
                <w:szCs w:val="22"/>
              </w:rPr>
              <w:t>The model answers and scoring schemes are outstanding.</w:t>
            </w:r>
          </w:p>
          <w:p w:rsidR="00665DD0" w:rsidRDefault="00665DD0">
            <w:pPr>
              <w:tabs>
                <w:tab w:val="left" w:pos="1080"/>
              </w:tabs>
              <w:rPr>
                <w:sz w:val="22"/>
                <w:szCs w:val="22"/>
              </w:rPr>
            </w:pPr>
          </w:p>
          <w:p w:rsidR="00665DD0" w:rsidRDefault="00665DD0">
            <w:pPr>
              <w:tabs>
                <w:tab w:val="left" w:pos="1080"/>
              </w:tabs>
              <w:rPr>
                <w:sz w:val="22"/>
                <w:szCs w:val="22"/>
              </w:rPr>
            </w:pPr>
          </w:p>
          <w:p w:rsidR="00665DD0" w:rsidRDefault="00665DD0">
            <w:pPr>
              <w:tabs>
                <w:tab w:val="left" w:pos="1080"/>
              </w:tabs>
              <w:rPr>
                <w:sz w:val="22"/>
                <w:szCs w:val="22"/>
              </w:rPr>
            </w:pPr>
          </w:p>
        </w:tc>
      </w:tr>
      <w:tr w:rsidR="00665DD0">
        <w:trPr>
          <w:trHeight w:val="298"/>
        </w:trPr>
        <w:tc>
          <w:tcPr>
            <w:tcW w:w="1759" w:type="dxa"/>
          </w:tcPr>
          <w:p w:rsidR="00665DD0" w:rsidRDefault="00665DD0">
            <w:pPr>
              <w:tabs>
                <w:tab w:val="left" w:pos="1080"/>
              </w:tabs>
              <w:rPr>
                <w:b/>
                <w:sz w:val="22"/>
                <w:szCs w:val="22"/>
              </w:rPr>
            </w:pPr>
            <w:r>
              <w:rPr>
                <w:b/>
                <w:sz w:val="22"/>
                <w:szCs w:val="22"/>
              </w:rPr>
              <w:t>Score</w:t>
            </w:r>
          </w:p>
        </w:tc>
        <w:tc>
          <w:tcPr>
            <w:tcW w:w="8795" w:type="dxa"/>
            <w:gridSpan w:val="5"/>
          </w:tcPr>
          <w:p w:rsidR="00665DD0" w:rsidRDefault="00665DD0">
            <w:pPr>
              <w:tabs>
                <w:tab w:val="left" w:pos="1080"/>
              </w:tabs>
              <w:jc w:val="right"/>
              <w:rPr>
                <w:b/>
                <w:sz w:val="22"/>
                <w:szCs w:val="22"/>
              </w:rPr>
            </w:pPr>
            <w:r>
              <w:rPr>
                <w:b/>
                <w:sz w:val="22"/>
                <w:szCs w:val="22"/>
              </w:rPr>
              <w:t>/50</w:t>
            </w:r>
          </w:p>
        </w:tc>
      </w:tr>
    </w:tbl>
    <w:p w:rsidR="00665DD0" w:rsidRDefault="00665DD0">
      <w:pPr>
        <w:tabs>
          <w:tab w:val="left" w:pos="1080"/>
        </w:tabs>
        <w:ind w:left="360"/>
      </w:pPr>
    </w:p>
    <w:p w:rsidR="00665DD0" w:rsidRDefault="00665DD0">
      <w:pPr>
        <w:tabs>
          <w:tab w:val="left" w:pos="1080"/>
        </w:tabs>
        <w:ind w:left="360"/>
        <w:rPr>
          <w:b/>
        </w:rPr>
      </w:pPr>
      <w:r>
        <w:rPr>
          <w:b/>
        </w:rPr>
        <w:t>Comments:</w:t>
      </w:r>
    </w:p>
    <w:p w:rsidR="00665DD0" w:rsidRDefault="00665DD0">
      <w:pPr>
        <w:tabs>
          <w:tab w:val="left" w:pos="1080"/>
        </w:tabs>
        <w:rPr>
          <w:b/>
        </w:rPr>
      </w:pPr>
      <w:r>
        <w:rPr>
          <w:b/>
        </w:rPr>
        <w:br w:type="page"/>
      </w:r>
      <w:r>
        <w:rPr>
          <w:b/>
        </w:rPr>
        <w:lastRenderedPageBreak/>
        <w:t>(Appendix D) Scoring Rubric:  Culminating Task and Assessment Tools (50 Points)</w:t>
      </w:r>
    </w:p>
    <w:p w:rsidR="00665DD0" w:rsidRDefault="00665DD0">
      <w:pPr>
        <w:tabs>
          <w:tab w:val="left" w:pos="1080"/>
        </w:tabs>
      </w:pPr>
    </w:p>
    <w:p w:rsidR="00665DD0" w:rsidRDefault="00665DD0">
      <w:pPr>
        <w:tabs>
          <w:tab w:val="left" w:pos="1080"/>
        </w:tabs>
        <w:ind w:left="360"/>
        <w:rPr>
          <w:b/>
        </w:rPr>
      </w:pPr>
      <w:r>
        <w:rPr>
          <w:b/>
        </w:rPr>
        <w:t>Names: ________________________________________________________</w:t>
      </w:r>
    </w:p>
    <w:p w:rsidR="00665DD0" w:rsidRDefault="00665DD0">
      <w:pPr>
        <w:tabs>
          <w:tab w:val="left" w:pos="1080"/>
        </w:tabs>
        <w:ind w:left="360"/>
      </w:pPr>
      <w:r>
        <w:t xml:space="preserve">The levels have the following meaning:  Level 4 (80-100%); Level 3 (70-79%); Level 2 (60-69%); Level 1 (50-59%); Level R (&lt;49%). </w:t>
      </w:r>
    </w:p>
    <w:p w:rsidR="00665DD0" w:rsidRDefault="00665DD0">
      <w:pPr>
        <w:tabs>
          <w:tab w:val="left" w:pos="1080"/>
        </w:tabs>
        <w:ind w:left="360"/>
      </w:pPr>
    </w:p>
    <w:tbl>
      <w:tblPr>
        <w:tblpPr w:leftFromText="180" w:rightFromText="180" w:vertAnchor="text" w:horzAnchor="margin" w:tblpXSpec="center" w:tblpY="149"/>
        <w:tblW w:w="10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809"/>
        <w:gridCol w:w="1809"/>
        <w:gridCol w:w="1809"/>
        <w:gridCol w:w="1809"/>
        <w:gridCol w:w="1809"/>
      </w:tblGrid>
      <w:tr w:rsidR="00665DD0">
        <w:trPr>
          <w:trHeight w:val="282"/>
        </w:trPr>
        <w:tc>
          <w:tcPr>
            <w:tcW w:w="1809" w:type="dxa"/>
          </w:tcPr>
          <w:p w:rsidR="00665DD0" w:rsidRDefault="00665DD0">
            <w:pPr>
              <w:tabs>
                <w:tab w:val="left" w:pos="1080"/>
              </w:tabs>
              <w:jc w:val="center"/>
              <w:rPr>
                <w:b/>
              </w:rPr>
            </w:pPr>
            <w:r>
              <w:rPr>
                <w:b/>
              </w:rPr>
              <w:t>Criteria</w:t>
            </w:r>
          </w:p>
        </w:tc>
        <w:tc>
          <w:tcPr>
            <w:tcW w:w="1809" w:type="dxa"/>
          </w:tcPr>
          <w:p w:rsidR="00665DD0" w:rsidRDefault="00665DD0">
            <w:pPr>
              <w:tabs>
                <w:tab w:val="left" w:pos="1080"/>
              </w:tabs>
              <w:jc w:val="center"/>
              <w:rPr>
                <w:b/>
              </w:rPr>
            </w:pPr>
            <w:r>
              <w:rPr>
                <w:b/>
              </w:rPr>
              <w:t>Level R</w:t>
            </w:r>
          </w:p>
        </w:tc>
        <w:tc>
          <w:tcPr>
            <w:tcW w:w="1809" w:type="dxa"/>
          </w:tcPr>
          <w:p w:rsidR="00665DD0" w:rsidRDefault="00665DD0">
            <w:pPr>
              <w:tabs>
                <w:tab w:val="left" w:pos="1080"/>
              </w:tabs>
              <w:jc w:val="center"/>
              <w:rPr>
                <w:b/>
              </w:rPr>
            </w:pPr>
            <w:r>
              <w:rPr>
                <w:b/>
              </w:rPr>
              <w:t>Level 1</w:t>
            </w:r>
          </w:p>
        </w:tc>
        <w:tc>
          <w:tcPr>
            <w:tcW w:w="1809" w:type="dxa"/>
          </w:tcPr>
          <w:p w:rsidR="00665DD0" w:rsidRDefault="00665DD0">
            <w:pPr>
              <w:tabs>
                <w:tab w:val="left" w:pos="1080"/>
              </w:tabs>
              <w:jc w:val="center"/>
              <w:rPr>
                <w:b/>
              </w:rPr>
            </w:pPr>
            <w:r>
              <w:rPr>
                <w:b/>
              </w:rPr>
              <w:t>Level 2</w:t>
            </w:r>
          </w:p>
        </w:tc>
        <w:tc>
          <w:tcPr>
            <w:tcW w:w="1809" w:type="dxa"/>
          </w:tcPr>
          <w:p w:rsidR="00665DD0" w:rsidRDefault="00665DD0">
            <w:pPr>
              <w:tabs>
                <w:tab w:val="left" w:pos="1080"/>
              </w:tabs>
              <w:jc w:val="center"/>
              <w:rPr>
                <w:b/>
              </w:rPr>
            </w:pPr>
            <w:r>
              <w:rPr>
                <w:b/>
              </w:rPr>
              <w:t>Level 3</w:t>
            </w:r>
          </w:p>
        </w:tc>
        <w:tc>
          <w:tcPr>
            <w:tcW w:w="1809" w:type="dxa"/>
          </w:tcPr>
          <w:p w:rsidR="00665DD0" w:rsidRDefault="00665DD0">
            <w:pPr>
              <w:tabs>
                <w:tab w:val="left" w:pos="1080"/>
              </w:tabs>
              <w:jc w:val="center"/>
              <w:rPr>
                <w:b/>
              </w:rPr>
            </w:pPr>
            <w:r>
              <w:rPr>
                <w:b/>
              </w:rPr>
              <w:t>Level 4</w:t>
            </w:r>
          </w:p>
        </w:tc>
      </w:tr>
      <w:tr w:rsidR="00665DD0">
        <w:trPr>
          <w:trHeight w:val="282"/>
        </w:trPr>
        <w:tc>
          <w:tcPr>
            <w:tcW w:w="10854" w:type="dxa"/>
            <w:gridSpan w:val="6"/>
          </w:tcPr>
          <w:p w:rsidR="00665DD0" w:rsidRDefault="00665DD0">
            <w:pPr>
              <w:tabs>
                <w:tab w:val="left" w:pos="1080"/>
              </w:tabs>
              <w:jc w:val="center"/>
              <w:rPr>
                <w:b/>
              </w:rPr>
            </w:pPr>
            <w:r>
              <w:rPr>
                <w:b/>
              </w:rPr>
              <w:t>Culminating Task</w:t>
            </w:r>
          </w:p>
        </w:tc>
      </w:tr>
      <w:tr w:rsidR="00665DD0">
        <w:trPr>
          <w:trHeight w:val="282"/>
        </w:trPr>
        <w:tc>
          <w:tcPr>
            <w:tcW w:w="1809" w:type="dxa"/>
          </w:tcPr>
          <w:p w:rsidR="00665DD0" w:rsidRDefault="00665DD0">
            <w:pPr>
              <w:tabs>
                <w:tab w:val="left" w:pos="1080"/>
              </w:tabs>
              <w:rPr>
                <w:b/>
                <w:sz w:val="22"/>
                <w:szCs w:val="22"/>
              </w:rPr>
            </w:pPr>
            <w:r>
              <w:rPr>
                <w:b/>
                <w:sz w:val="22"/>
                <w:szCs w:val="22"/>
              </w:rPr>
              <w:t>Creativity and Originality</w:t>
            </w:r>
          </w:p>
        </w:tc>
        <w:tc>
          <w:tcPr>
            <w:tcW w:w="1809" w:type="dxa"/>
          </w:tcPr>
          <w:p w:rsidR="00665DD0" w:rsidRDefault="00665DD0">
            <w:pPr>
              <w:tabs>
                <w:tab w:val="left" w:pos="1080"/>
              </w:tabs>
              <w:rPr>
                <w:sz w:val="22"/>
                <w:szCs w:val="22"/>
              </w:rPr>
            </w:pPr>
            <w:r>
              <w:rPr>
                <w:sz w:val="22"/>
                <w:szCs w:val="22"/>
              </w:rPr>
              <w:t>The culminating task demonstrates inadequate creativity and originality.</w:t>
            </w:r>
          </w:p>
        </w:tc>
        <w:tc>
          <w:tcPr>
            <w:tcW w:w="1809" w:type="dxa"/>
          </w:tcPr>
          <w:p w:rsidR="00665DD0" w:rsidRDefault="00665DD0">
            <w:pPr>
              <w:tabs>
                <w:tab w:val="left" w:pos="1080"/>
              </w:tabs>
              <w:rPr>
                <w:sz w:val="22"/>
                <w:szCs w:val="22"/>
              </w:rPr>
            </w:pPr>
            <w:r>
              <w:rPr>
                <w:sz w:val="22"/>
                <w:szCs w:val="22"/>
              </w:rPr>
              <w:t>The culminating task demonstrates barely adequate creativity and originality.</w:t>
            </w:r>
          </w:p>
        </w:tc>
        <w:tc>
          <w:tcPr>
            <w:tcW w:w="1809" w:type="dxa"/>
          </w:tcPr>
          <w:p w:rsidR="00665DD0" w:rsidRDefault="00665DD0">
            <w:pPr>
              <w:tabs>
                <w:tab w:val="left" w:pos="1080"/>
              </w:tabs>
              <w:rPr>
                <w:sz w:val="22"/>
                <w:szCs w:val="22"/>
              </w:rPr>
            </w:pPr>
            <w:r>
              <w:rPr>
                <w:sz w:val="22"/>
                <w:szCs w:val="22"/>
              </w:rPr>
              <w:t>The culminating task demonstrates below average creativity and originality.</w:t>
            </w:r>
          </w:p>
        </w:tc>
        <w:tc>
          <w:tcPr>
            <w:tcW w:w="1809" w:type="dxa"/>
          </w:tcPr>
          <w:p w:rsidR="00665DD0" w:rsidRDefault="00665DD0">
            <w:pPr>
              <w:tabs>
                <w:tab w:val="left" w:pos="1080"/>
              </w:tabs>
              <w:rPr>
                <w:sz w:val="22"/>
                <w:szCs w:val="22"/>
              </w:rPr>
            </w:pPr>
            <w:r>
              <w:rPr>
                <w:sz w:val="22"/>
                <w:szCs w:val="22"/>
              </w:rPr>
              <w:t>The culminating task demonstrates average creativity and originality.</w:t>
            </w:r>
          </w:p>
        </w:tc>
        <w:tc>
          <w:tcPr>
            <w:tcW w:w="1809" w:type="dxa"/>
          </w:tcPr>
          <w:p w:rsidR="00665DD0" w:rsidRDefault="00665DD0">
            <w:pPr>
              <w:tabs>
                <w:tab w:val="left" w:pos="1080"/>
              </w:tabs>
              <w:rPr>
                <w:sz w:val="22"/>
                <w:szCs w:val="22"/>
              </w:rPr>
            </w:pPr>
            <w:r>
              <w:rPr>
                <w:sz w:val="22"/>
                <w:szCs w:val="22"/>
              </w:rPr>
              <w:t>The culminating task demonstrates outstanding creativity and originality.</w:t>
            </w:r>
          </w:p>
        </w:tc>
      </w:tr>
      <w:tr w:rsidR="00665DD0">
        <w:trPr>
          <w:trHeight w:val="282"/>
        </w:trPr>
        <w:tc>
          <w:tcPr>
            <w:tcW w:w="1809" w:type="dxa"/>
          </w:tcPr>
          <w:p w:rsidR="00665DD0" w:rsidRDefault="00665DD0">
            <w:pPr>
              <w:tabs>
                <w:tab w:val="left" w:pos="1080"/>
              </w:tabs>
              <w:rPr>
                <w:b/>
                <w:sz w:val="22"/>
                <w:szCs w:val="22"/>
              </w:rPr>
            </w:pPr>
            <w:r>
              <w:rPr>
                <w:b/>
                <w:sz w:val="22"/>
                <w:szCs w:val="22"/>
              </w:rPr>
              <w:t>Clarity and Organization</w:t>
            </w:r>
          </w:p>
        </w:tc>
        <w:tc>
          <w:tcPr>
            <w:tcW w:w="1809" w:type="dxa"/>
          </w:tcPr>
          <w:p w:rsidR="00665DD0" w:rsidRDefault="00665DD0">
            <w:pPr>
              <w:tabs>
                <w:tab w:val="left" w:pos="1080"/>
              </w:tabs>
              <w:rPr>
                <w:sz w:val="22"/>
                <w:szCs w:val="22"/>
              </w:rPr>
            </w:pPr>
            <w:r>
              <w:rPr>
                <w:sz w:val="22"/>
                <w:szCs w:val="22"/>
              </w:rPr>
              <w:t>The culminating task demonstrates inadequate clarity and organization.</w:t>
            </w:r>
          </w:p>
        </w:tc>
        <w:tc>
          <w:tcPr>
            <w:tcW w:w="1809" w:type="dxa"/>
          </w:tcPr>
          <w:p w:rsidR="00665DD0" w:rsidRDefault="00665DD0">
            <w:pPr>
              <w:tabs>
                <w:tab w:val="left" w:pos="1080"/>
              </w:tabs>
              <w:rPr>
                <w:sz w:val="22"/>
                <w:szCs w:val="22"/>
              </w:rPr>
            </w:pPr>
            <w:r>
              <w:rPr>
                <w:sz w:val="22"/>
                <w:szCs w:val="22"/>
              </w:rPr>
              <w:t>The culminating task demonstrates barely adequate clarity and organization.</w:t>
            </w:r>
          </w:p>
        </w:tc>
        <w:tc>
          <w:tcPr>
            <w:tcW w:w="1809" w:type="dxa"/>
          </w:tcPr>
          <w:p w:rsidR="00665DD0" w:rsidRDefault="00665DD0">
            <w:pPr>
              <w:tabs>
                <w:tab w:val="left" w:pos="1080"/>
              </w:tabs>
              <w:rPr>
                <w:sz w:val="22"/>
                <w:szCs w:val="22"/>
              </w:rPr>
            </w:pPr>
            <w:r>
              <w:rPr>
                <w:sz w:val="22"/>
                <w:szCs w:val="22"/>
              </w:rPr>
              <w:t>The culminating task demonstrates below average clarity and organization.</w:t>
            </w:r>
          </w:p>
        </w:tc>
        <w:tc>
          <w:tcPr>
            <w:tcW w:w="1809" w:type="dxa"/>
          </w:tcPr>
          <w:p w:rsidR="00665DD0" w:rsidRDefault="00665DD0">
            <w:pPr>
              <w:tabs>
                <w:tab w:val="left" w:pos="1080"/>
              </w:tabs>
              <w:rPr>
                <w:sz w:val="22"/>
                <w:szCs w:val="22"/>
              </w:rPr>
            </w:pPr>
            <w:r>
              <w:rPr>
                <w:sz w:val="22"/>
                <w:szCs w:val="22"/>
              </w:rPr>
              <w:t>The culminating task demonstrates average clarity and organization.</w:t>
            </w:r>
          </w:p>
        </w:tc>
        <w:tc>
          <w:tcPr>
            <w:tcW w:w="1809" w:type="dxa"/>
          </w:tcPr>
          <w:p w:rsidR="00665DD0" w:rsidRDefault="00665DD0">
            <w:pPr>
              <w:tabs>
                <w:tab w:val="left" w:pos="1080"/>
              </w:tabs>
              <w:rPr>
                <w:sz w:val="22"/>
                <w:szCs w:val="22"/>
              </w:rPr>
            </w:pPr>
            <w:r>
              <w:rPr>
                <w:sz w:val="22"/>
                <w:szCs w:val="22"/>
              </w:rPr>
              <w:t>The culminating task demonstrates outstanding clarity and organization.</w:t>
            </w:r>
          </w:p>
        </w:tc>
      </w:tr>
      <w:tr w:rsidR="00665DD0">
        <w:trPr>
          <w:trHeight w:val="282"/>
        </w:trPr>
        <w:tc>
          <w:tcPr>
            <w:tcW w:w="1809" w:type="dxa"/>
          </w:tcPr>
          <w:p w:rsidR="00665DD0" w:rsidRDefault="00665DD0">
            <w:pPr>
              <w:tabs>
                <w:tab w:val="left" w:pos="1080"/>
              </w:tabs>
              <w:rPr>
                <w:b/>
                <w:sz w:val="22"/>
                <w:szCs w:val="22"/>
              </w:rPr>
            </w:pPr>
            <w:r>
              <w:rPr>
                <w:b/>
                <w:sz w:val="22"/>
                <w:szCs w:val="22"/>
              </w:rPr>
              <w:t>Potential to Validly Assess the Expectations</w:t>
            </w:r>
          </w:p>
        </w:tc>
        <w:tc>
          <w:tcPr>
            <w:tcW w:w="1809" w:type="dxa"/>
          </w:tcPr>
          <w:p w:rsidR="00665DD0" w:rsidRDefault="00665DD0">
            <w:pPr>
              <w:tabs>
                <w:tab w:val="left" w:pos="1080"/>
              </w:tabs>
              <w:rPr>
                <w:sz w:val="22"/>
                <w:szCs w:val="22"/>
              </w:rPr>
            </w:pPr>
            <w:r>
              <w:rPr>
                <w:sz w:val="22"/>
                <w:szCs w:val="22"/>
              </w:rPr>
              <w:t>The culminating task demonstrates an inadequate potential to validly assess the expectations.</w:t>
            </w:r>
          </w:p>
        </w:tc>
        <w:tc>
          <w:tcPr>
            <w:tcW w:w="1809" w:type="dxa"/>
          </w:tcPr>
          <w:p w:rsidR="00665DD0" w:rsidRDefault="00665DD0">
            <w:pPr>
              <w:tabs>
                <w:tab w:val="left" w:pos="1080"/>
              </w:tabs>
              <w:rPr>
                <w:sz w:val="22"/>
                <w:szCs w:val="22"/>
              </w:rPr>
            </w:pPr>
            <w:r>
              <w:rPr>
                <w:sz w:val="22"/>
                <w:szCs w:val="22"/>
              </w:rPr>
              <w:t>The culminating task demonstrates a barely adequate potential to validly asses the expectations.</w:t>
            </w:r>
          </w:p>
        </w:tc>
        <w:tc>
          <w:tcPr>
            <w:tcW w:w="1809" w:type="dxa"/>
          </w:tcPr>
          <w:p w:rsidR="00665DD0" w:rsidRDefault="00665DD0">
            <w:pPr>
              <w:tabs>
                <w:tab w:val="left" w:pos="1080"/>
              </w:tabs>
              <w:rPr>
                <w:sz w:val="22"/>
                <w:szCs w:val="22"/>
              </w:rPr>
            </w:pPr>
            <w:r>
              <w:rPr>
                <w:sz w:val="22"/>
                <w:szCs w:val="22"/>
              </w:rPr>
              <w:t>The culminating task demonstrates below average potential to validly asses the expectations.</w:t>
            </w:r>
          </w:p>
        </w:tc>
        <w:tc>
          <w:tcPr>
            <w:tcW w:w="1809" w:type="dxa"/>
          </w:tcPr>
          <w:p w:rsidR="00665DD0" w:rsidRDefault="00665DD0">
            <w:pPr>
              <w:tabs>
                <w:tab w:val="left" w:pos="1080"/>
              </w:tabs>
              <w:rPr>
                <w:sz w:val="22"/>
                <w:szCs w:val="22"/>
              </w:rPr>
            </w:pPr>
            <w:r>
              <w:rPr>
                <w:sz w:val="22"/>
                <w:szCs w:val="22"/>
              </w:rPr>
              <w:t>The culminating task demonstrates average potential to validly assess the expectations.</w:t>
            </w:r>
          </w:p>
        </w:tc>
        <w:tc>
          <w:tcPr>
            <w:tcW w:w="1809" w:type="dxa"/>
          </w:tcPr>
          <w:p w:rsidR="00665DD0" w:rsidRDefault="00665DD0">
            <w:pPr>
              <w:tabs>
                <w:tab w:val="left" w:pos="1080"/>
              </w:tabs>
              <w:rPr>
                <w:sz w:val="22"/>
                <w:szCs w:val="22"/>
              </w:rPr>
            </w:pPr>
            <w:r>
              <w:rPr>
                <w:sz w:val="22"/>
                <w:szCs w:val="22"/>
              </w:rPr>
              <w:t>The culminating task demonstrates outstanding potential to validly asses the expectations.</w:t>
            </w:r>
          </w:p>
        </w:tc>
      </w:tr>
      <w:tr w:rsidR="00665DD0">
        <w:trPr>
          <w:trHeight w:val="297"/>
        </w:trPr>
        <w:tc>
          <w:tcPr>
            <w:tcW w:w="1809" w:type="dxa"/>
          </w:tcPr>
          <w:p w:rsidR="00665DD0" w:rsidRDefault="00665DD0">
            <w:pPr>
              <w:tabs>
                <w:tab w:val="left" w:pos="1080"/>
              </w:tabs>
              <w:rPr>
                <w:b/>
                <w:sz w:val="22"/>
                <w:szCs w:val="22"/>
              </w:rPr>
            </w:pPr>
            <w:r>
              <w:rPr>
                <w:b/>
                <w:sz w:val="22"/>
                <w:szCs w:val="22"/>
              </w:rPr>
              <w:t>Quality and Authenticity</w:t>
            </w:r>
          </w:p>
        </w:tc>
        <w:tc>
          <w:tcPr>
            <w:tcW w:w="1809" w:type="dxa"/>
          </w:tcPr>
          <w:p w:rsidR="00665DD0" w:rsidRDefault="00665DD0">
            <w:pPr>
              <w:tabs>
                <w:tab w:val="left" w:pos="1080"/>
              </w:tabs>
              <w:rPr>
                <w:sz w:val="22"/>
                <w:szCs w:val="22"/>
              </w:rPr>
            </w:pPr>
            <w:r>
              <w:rPr>
                <w:sz w:val="22"/>
                <w:szCs w:val="22"/>
              </w:rPr>
              <w:t>The culminating task demonstrates inadequate quality and authenticity.</w:t>
            </w:r>
          </w:p>
        </w:tc>
        <w:tc>
          <w:tcPr>
            <w:tcW w:w="1809" w:type="dxa"/>
          </w:tcPr>
          <w:p w:rsidR="00665DD0" w:rsidRDefault="00665DD0">
            <w:pPr>
              <w:tabs>
                <w:tab w:val="left" w:pos="1080"/>
              </w:tabs>
              <w:rPr>
                <w:sz w:val="22"/>
                <w:szCs w:val="22"/>
              </w:rPr>
            </w:pPr>
            <w:r>
              <w:rPr>
                <w:sz w:val="22"/>
                <w:szCs w:val="22"/>
              </w:rPr>
              <w:t>The culminating task demonstrates barely adequate quality and authenticity.</w:t>
            </w:r>
          </w:p>
        </w:tc>
        <w:tc>
          <w:tcPr>
            <w:tcW w:w="1809" w:type="dxa"/>
          </w:tcPr>
          <w:p w:rsidR="00665DD0" w:rsidRDefault="00665DD0">
            <w:pPr>
              <w:tabs>
                <w:tab w:val="left" w:pos="1080"/>
              </w:tabs>
              <w:rPr>
                <w:sz w:val="22"/>
                <w:szCs w:val="22"/>
              </w:rPr>
            </w:pPr>
            <w:r>
              <w:rPr>
                <w:sz w:val="22"/>
                <w:szCs w:val="22"/>
              </w:rPr>
              <w:t>The culminating task demonstrates below average quality and authenticity.</w:t>
            </w:r>
          </w:p>
        </w:tc>
        <w:tc>
          <w:tcPr>
            <w:tcW w:w="1809" w:type="dxa"/>
          </w:tcPr>
          <w:p w:rsidR="00665DD0" w:rsidRDefault="00665DD0">
            <w:pPr>
              <w:tabs>
                <w:tab w:val="left" w:pos="1080"/>
              </w:tabs>
              <w:rPr>
                <w:sz w:val="22"/>
                <w:szCs w:val="22"/>
              </w:rPr>
            </w:pPr>
            <w:r>
              <w:rPr>
                <w:sz w:val="22"/>
                <w:szCs w:val="22"/>
              </w:rPr>
              <w:t>The culminating task demonstrates average quality and authenticity.</w:t>
            </w:r>
          </w:p>
        </w:tc>
        <w:tc>
          <w:tcPr>
            <w:tcW w:w="1809" w:type="dxa"/>
          </w:tcPr>
          <w:p w:rsidR="00665DD0" w:rsidRDefault="00665DD0">
            <w:pPr>
              <w:tabs>
                <w:tab w:val="left" w:pos="1080"/>
              </w:tabs>
              <w:rPr>
                <w:sz w:val="22"/>
                <w:szCs w:val="22"/>
              </w:rPr>
            </w:pPr>
            <w:r>
              <w:rPr>
                <w:sz w:val="22"/>
                <w:szCs w:val="22"/>
              </w:rPr>
              <w:t>The culminating task demonstrates outstanding quality and authenticity.</w:t>
            </w:r>
          </w:p>
        </w:tc>
      </w:tr>
      <w:tr w:rsidR="00665DD0">
        <w:trPr>
          <w:trHeight w:val="282"/>
        </w:trPr>
        <w:tc>
          <w:tcPr>
            <w:tcW w:w="10854" w:type="dxa"/>
            <w:gridSpan w:val="6"/>
          </w:tcPr>
          <w:p w:rsidR="00665DD0" w:rsidRDefault="00665DD0">
            <w:pPr>
              <w:tabs>
                <w:tab w:val="left" w:pos="1080"/>
              </w:tabs>
              <w:jc w:val="center"/>
              <w:rPr>
                <w:b/>
                <w:sz w:val="22"/>
                <w:szCs w:val="22"/>
              </w:rPr>
            </w:pPr>
            <w:r>
              <w:rPr>
                <w:b/>
                <w:sz w:val="22"/>
                <w:szCs w:val="22"/>
              </w:rPr>
              <w:t>Assessment Tools</w:t>
            </w:r>
          </w:p>
        </w:tc>
      </w:tr>
      <w:tr w:rsidR="00665DD0">
        <w:trPr>
          <w:trHeight w:val="282"/>
        </w:trPr>
        <w:tc>
          <w:tcPr>
            <w:tcW w:w="1809" w:type="dxa"/>
          </w:tcPr>
          <w:p w:rsidR="00665DD0" w:rsidRDefault="00665DD0">
            <w:pPr>
              <w:tabs>
                <w:tab w:val="left" w:pos="1080"/>
              </w:tabs>
              <w:rPr>
                <w:b/>
                <w:sz w:val="20"/>
                <w:szCs w:val="20"/>
              </w:rPr>
            </w:pPr>
            <w:r>
              <w:rPr>
                <w:b/>
                <w:sz w:val="20"/>
                <w:szCs w:val="20"/>
              </w:rPr>
              <w:t>Variety, creativity and quality of Assessment Tools used to assess components of the Culminating Task</w:t>
            </w:r>
          </w:p>
        </w:tc>
        <w:tc>
          <w:tcPr>
            <w:tcW w:w="1809" w:type="dxa"/>
          </w:tcPr>
          <w:p w:rsidR="00665DD0" w:rsidRDefault="00665DD0">
            <w:pPr>
              <w:tabs>
                <w:tab w:val="left" w:pos="1080"/>
              </w:tabs>
              <w:rPr>
                <w:sz w:val="22"/>
                <w:szCs w:val="22"/>
              </w:rPr>
            </w:pPr>
            <w:r>
              <w:rPr>
                <w:sz w:val="22"/>
                <w:szCs w:val="22"/>
              </w:rPr>
              <w:t>The assessment tools demonstrate inadequate variety, creativity, originality and quality.</w:t>
            </w:r>
          </w:p>
        </w:tc>
        <w:tc>
          <w:tcPr>
            <w:tcW w:w="1809" w:type="dxa"/>
          </w:tcPr>
          <w:p w:rsidR="00665DD0" w:rsidRDefault="00665DD0">
            <w:pPr>
              <w:tabs>
                <w:tab w:val="left" w:pos="1080"/>
              </w:tabs>
              <w:rPr>
                <w:sz w:val="22"/>
                <w:szCs w:val="22"/>
              </w:rPr>
            </w:pPr>
            <w:r>
              <w:rPr>
                <w:sz w:val="22"/>
                <w:szCs w:val="22"/>
              </w:rPr>
              <w:t>The assessment tools demonstrate barely adequate variety, creativity, originality, and quality.</w:t>
            </w:r>
          </w:p>
        </w:tc>
        <w:tc>
          <w:tcPr>
            <w:tcW w:w="1809" w:type="dxa"/>
          </w:tcPr>
          <w:p w:rsidR="00665DD0" w:rsidRDefault="00665DD0">
            <w:pPr>
              <w:tabs>
                <w:tab w:val="left" w:pos="1080"/>
              </w:tabs>
              <w:rPr>
                <w:sz w:val="22"/>
                <w:szCs w:val="22"/>
              </w:rPr>
            </w:pPr>
            <w:r>
              <w:rPr>
                <w:sz w:val="22"/>
                <w:szCs w:val="22"/>
              </w:rPr>
              <w:t>The assessment tools demonstrate below average variety, creativity, originality and quality.</w:t>
            </w:r>
          </w:p>
        </w:tc>
        <w:tc>
          <w:tcPr>
            <w:tcW w:w="1809" w:type="dxa"/>
          </w:tcPr>
          <w:p w:rsidR="00665DD0" w:rsidRDefault="00665DD0">
            <w:pPr>
              <w:tabs>
                <w:tab w:val="left" w:pos="1080"/>
              </w:tabs>
              <w:rPr>
                <w:sz w:val="22"/>
                <w:szCs w:val="22"/>
              </w:rPr>
            </w:pPr>
            <w:r>
              <w:rPr>
                <w:sz w:val="22"/>
                <w:szCs w:val="22"/>
              </w:rPr>
              <w:t>The assessment tools demonstrate average variety, creativity, originality, and quality.</w:t>
            </w:r>
          </w:p>
        </w:tc>
        <w:tc>
          <w:tcPr>
            <w:tcW w:w="1809" w:type="dxa"/>
          </w:tcPr>
          <w:p w:rsidR="00665DD0" w:rsidRDefault="00665DD0">
            <w:pPr>
              <w:tabs>
                <w:tab w:val="left" w:pos="1080"/>
              </w:tabs>
              <w:rPr>
                <w:sz w:val="22"/>
                <w:szCs w:val="22"/>
              </w:rPr>
            </w:pPr>
            <w:r>
              <w:rPr>
                <w:sz w:val="22"/>
                <w:szCs w:val="22"/>
              </w:rPr>
              <w:t>The assessment tools demonstrate outstanding variety, creativity, originality, and quality.</w:t>
            </w:r>
          </w:p>
        </w:tc>
      </w:tr>
      <w:tr w:rsidR="00665DD0">
        <w:trPr>
          <w:trHeight w:val="282"/>
        </w:trPr>
        <w:tc>
          <w:tcPr>
            <w:tcW w:w="1809" w:type="dxa"/>
          </w:tcPr>
          <w:p w:rsidR="00665DD0" w:rsidRDefault="00665DD0">
            <w:pPr>
              <w:tabs>
                <w:tab w:val="left" w:pos="1080"/>
              </w:tabs>
              <w:rPr>
                <w:b/>
                <w:sz w:val="20"/>
                <w:szCs w:val="20"/>
              </w:rPr>
            </w:pPr>
            <w:r>
              <w:rPr>
                <w:b/>
                <w:sz w:val="20"/>
                <w:szCs w:val="20"/>
              </w:rPr>
              <w:t>Validity of Assessment Tools Used to Assess Components of the Culminating Task</w:t>
            </w:r>
          </w:p>
        </w:tc>
        <w:tc>
          <w:tcPr>
            <w:tcW w:w="1809" w:type="dxa"/>
          </w:tcPr>
          <w:p w:rsidR="00665DD0" w:rsidRDefault="00665DD0">
            <w:pPr>
              <w:tabs>
                <w:tab w:val="left" w:pos="1080"/>
              </w:tabs>
              <w:rPr>
                <w:sz w:val="22"/>
                <w:szCs w:val="22"/>
              </w:rPr>
            </w:pPr>
            <w:r>
              <w:rPr>
                <w:sz w:val="22"/>
                <w:szCs w:val="22"/>
              </w:rPr>
              <w:t>The assessment tools demonstrate inadequate potential to validly assess the components.</w:t>
            </w:r>
          </w:p>
        </w:tc>
        <w:tc>
          <w:tcPr>
            <w:tcW w:w="1809" w:type="dxa"/>
          </w:tcPr>
          <w:p w:rsidR="00665DD0" w:rsidRDefault="00665DD0">
            <w:pPr>
              <w:tabs>
                <w:tab w:val="left" w:pos="1080"/>
              </w:tabs>
              <w:rPr>
                <w:sz w:val="22"/>
                <w:szCs w:val="22"/>
              </w:rPr>
            </w:pPr>
            <w:r>
              <w:rPr>
                <w:sz w:val="22"/>
                <w:szCs w:val="22"/>
              </w:rPr>
              <w:t xml:space="preserve">The assessment tools demonstrate barely adequate potential to validly assess the components. </w:t>
            </w:r>
          </w:p>
        </w:tc>
        <w:tc>
          <w:tcPr>
            <w:tcW w:w="1809" w:type="dxa"/>
          </w:tcPr>
          <w:p w:rsidR="00665DD0" w:rsidRDefault="00665DD0">
            <w:pPr>
              <w:tabs>
                <w:tab w:val="left" w:pos="1080"/>
              </w:tabs>
              <w:rPr>
                <w:sz w:val="22"/>
                <w:szCs w:val="22"/>
              </w:rPr>
            </w:pPr>
            <w:r>
              <w:rPr>
                <w:sz w:val="22"/>
                <w:szCs w:val="22"/>
              </w:rPr>
              <w:t>The assessment tools demonstrate below average potential to validly assess the components.</w:t>
            </w:r>
          </w:p>
        </w:tc>
        <w:tc>
          <w:tcPr>
            <w:tcW w:w="1809" w:type="dxa"/>
          </w:tcPr>
          <w:p w:rsidR="00665DD0" w:rsidRDefault="00665DD0">
            <w:pPr>
              <w:tabs>
                <w:tab w:val="left" w:pos="1080"/>
              </w:tabs>
              <w:rPr>
                <w:sz w:val="22"/>
                <w:szCs w:val="22"/>
              </w:rPr>
            </w:pPr>
            <w:r>
              <w:rPr>
                <w:sz w:val="22"/>
                <w:szCs w:val="22"/>
              </w:rPr>
              <w:t xml:space="preserve">The assessment tools demonstrate average potential to validly assess the components. </w:t>
            </w:r>
          </w:p>
        </w:tc>
        <w:tc>
          <w:tcPr>
            <w:tcW w:w="1809" w:type="dxa"/>
          </w:tcPr>
          <w:p w:rsidR="00665DD0" w:rsidRDefault="00665DD0">
            <w:pPr>
              <w:tabs>
                <w:tab w:val="left" w:pos="1080"/>
              </w:tabs>
              <w:rPr>
                <w:sz w:val="22"/>
                <w:szCs w:val="22"/>
              </w:rPr>
            </w:pPr>
            <w:r>
              <w:rPr>
                <w:sz w:val="22"/>
                <w:szCs w:val="22"/>
              </w:rPr>
              <w:t>The assessment tools demonstrate outstanding potential to validly assess the components.</w:t>
            </w:r>
          </w:p>
        </w:tc>
      </w:tr>
      <w:tr w:rsidR="00665DD0">
        <w:trPr>
          <w:trHeight w:val="282"/>
        </w:trPr>
        <w:tc>
          <w:tcPr>
            <w:tcW w:w="1809" w:type="dxa"/>
          </w:tcPr>
          <w:p w:rsidR="00665DD0" w:rsidRDefault="00665DD0">
            <w:pPr>
              <w:tabs>
                <w:tab w:val="left" w:pos="1080"/>
              </w:tabs>
              <w:rPr>
                <w:b/>
                <w:sz w:val="22"/>
                <w:szCs w:val="22"/>
              </w:rPr>
            </w:pPr>
            <w:r>
              <w:rPr>
                <w:b/>
                <w:sz w:val="22"/>
                <w:szCs w:val="22"/>
              </w:rPr>
              <w:t>Score</w:t>
            </w:r>
          </w:p>
        </w:tc>
        <w:tc>
          <w:tcPr>
            <w:tcW w:w="9045" w:type="dxa"/>
            <w:gridSpan w:val="5"/>
          </w:tcPr>
          <w:p w:rsidR="00665DD0" w:rsidRDefault="00665DD0">
            <w:pPr>
              <w:tabs>
                <w:tab w:val="left" w:pos="1080"/>
              </w:tabs>
              <w:jc w:val="right"/>
              <w:rPr>
                <w:b/>
                <w:sz w:val="22"/>
                <w:szCs w:val="22"/>
              </w:rPr>
            </w:pPr>
            <w:r>
              <w:rPr>
                <w:b/>
                <w:sz w:val="22"/>
                <w:szCs w:val="22"/>
              </w:rPr>
              <w:t>/50 points</w:t>
            </w:r>
          </w:p>
        </w:tc>
      </w:tr>
    </w:tbl>
    <w:p w:rsidR="00665DD0" w:rsidRDefault="00665DD0">
      <w:pPr>
        <w:tabs>
          <w:tab w:val="left" w:pos="1080"/>
        </w:tabs>
        <w:ind w:left="360"/>
      </w:pPr>
    </w:p>
    <w:p w:rsidR="00665DD0" w:rsidRDefault="00665DD0">
      <w:pPr>
        <w:tabs>
          <w:tab w:val="left" w:pos="1080"/>
        </w:tabs>
        <w:ind w:left="360"/>
      </w:pPr>
    </w:p>
    <w:p w:rsidR="00665DD0" w:rsidRDefault="00665DD0">
      <w:pPr>
        <w:tabs>
          <w:tab w:val="left" w:pos="1080"/>
        </w:tabs>
        <w:ind w:left="360"/>
        <w:rPr>
          <w:b/>
        </w:rPr>
      </w:pPr>
    </w:p>
    <w:p w:rsidR="00665DD0" w:rsidRDefault="00665DD0">
      <w:pPr>
        <w:tabs>
          <w:tab w:val="left" w:pos="1080"/>
        </w:tabs>
        <w:ind w:left="360"/>
        <w:rPr>
          <w:b/>
        </w:rPr>
      </w:pPr>
    </w:p>
    <w:p w:rsidR="00665DD0" w:rsidRDefault="00665DD0" w:rsidP="00665DD0">
      <w:pPr>
        <w:jc w:val="center"/>
        <w:rPr>
          <w:b/>
        </w:rPr>
      </w:pPr>
      <w:r>
        <w:rPr>
          <w:b/>
        </w:rPr>
        <w:br w:type="page"/>
      </w:r>
      <w:r>
        <w:rPr>
          <w:b/>
        </w:rPr>
        <w:lastRenderedPageBreak/>
        <w:t>(Appendix F)</w:t>
      </w:r>
      <w:r>
        <w:rPr>
          <w:b/>
        </w:rPr>
        <w:tab/>
      </w:r>
      <w:r>
        <w:rPr>
          <w:b/>
          <w:sz w:val="28"/>
          <w:szCs w:val="28"/>
          <w:u w:val="single"/>
        </w:rPr>
        <w:t xml:space="preserve">Biology </w:t>
      </w:r>
      <w:proofErr w:type="gramStart"/>
      <w:r>
        <w:rPr>
          <w:b/>
          <w:sz w:val="28"/>
          <w:szCs w:val="28"/>
          <w:u w:val="single"/>
        </w:rPr>
        <w:t>In</w:t>
      </w:r>
      <w:proofErr w:type="gramEnd"/>
      <w:r>
        <w:rPr>
          <w:b/>
          <w:sz w:val="28"/>
          <w:szCs w:val="28"/>
          <w:u w:val="single"/>
        </w:rPr>
        <w:t xml:space="preserve"> Class and On-line Activities - Evaluation</w:t>
      </w:r>
    </w:p>
    <w:p w:rsidR="00665DD0" w:rsidRDefault="00665DD0" w:rsidP="00665DD0"/>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1"/>
        <w:gridCol w:w="6279"/>
        <w:gridCol w:w="1620"/>
      </w:tblGrid>
      <w:tr w:rsidR="00665DD0">
        <w:tc>
          <w:tcPr>
            <w:tcW w:w="2181" w:type="dxa"/>
            <w:tcBorders>
              <w:top w:val="single" w:sz="4" w:space="0" w:color="auto"/>
              <w:left w:val="single" w:sz="4" w:space="0" w:color="auto"/>
              <w:bottom w:val="single" w:sz="4" w:space="0" w:color="auto"/>
              <w:right w:val="single" w:sz="4" w:space="0" w:color="auto"/>
            </w:tcBorders>
            <w:shd w:val="clear" w:color="auto" w:fill="E6E6E6"/>
          </w:tcPr>
          <w:p w:rsidR="00665DD0" w:rsidRDefault="00665DD0" w:rsidP="00665DD0">
            <w:pPr>
              <w:jc w:val="center"/>
              <w:rPr>
                <w:b/>
              </w:rPr>
            </w:pPr>
            <w:r>
              <w:rPr>
                <w:b/>
              </w:rPr>
              <w:t>Area</w:t>
            </w:r>
          </w:p>
        </w:tc>
        <w:tc>
          <w:tcPr>
            <w:tcW w:w="6279" w:type="dxa"/>
            <w:tcBorders>
              <w:top w:val="single" w:sz="4" w:space="0" w:color="auto"/>
              <w:left w:val="single" w:sz="4" w:space="0" w:color="auto"/>
              <w:bottom w:val="single" w:sz="4" w:space="0" w:color="auto"/>
              <w:right w:val="single" w:sz="4" w:space="0" w:color="auto"/>
            </w:tcBorders>
            <w:shd w:val="clear" w:color="auto" w:fill="E6E6E6"/>
          </w:tcPr>
          <w:p w:rsidR="00665DD0" w:rsidRDefault="00665DD0" w:rsidP="00665DD0">
            <w:pPr>
              <w:jc w:val="center"/>
              <w:rPr>
                <w:b/>
              </w:rPr>
            </w:pPr>
            <w:r>
              <w:rPr>
                <w:b/>
              </w:rPr>
              <w:t>Criteria</w:t>
            </w:r>
          </w:p>
        </w:tc>
        <w:tc>
          <w:tcPr>
            <w:tcW w:w="1620" w:type="dxa"/>
            <w:tcBorders>
              <w:top w:val="single" w:sz="4" w:space="0" w:color="auto"/>
              <w:left w:val="single" w:sz="4" w:space="0" w:color="auto"/>
              <w:bottom w:val="single" w:sz="4" w:space="0" w:color="auto"/>
              <w:right w:val="single" w:sz="4" w:space="0" w:color="auto"/>
            </w:tcBorders>
            <w:shd w:val="clear" w:color="auto" w:fill="E6E6E6"/>
          </w:tcPr>
          <w:p w:rsidR="00665DD0" w:rsidRDefault="00665DD0" w:rsidP="00665DD0">
            <w:pPr>
              <w:jc w:val="center"/>
              <w:rPr>
                <w:b/>
              </w:rPr>
            </w:pPr>
            <w:r>
              <w:rPr>
                <w:b/>
              </w:rPr>
              <w:t>TOTAL</w:t>
            </w:r>
          </w:p>
        </w:tc>
      </w:tr>
      <w:tr w:rsidR="00665DD0">
        <w:tc>
          <w:tcPr>
            <w:tcW w:w="2181"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p>
          <w:p w:rsidR="00665DD0" w:rsidRDefault="00665DD0" w:rsidP="00665DD0">
            <w:pPr>
              <w:rPr>
                <w:sz w:val="20"/>
                <w:szCs w:val="20"/>
              </w:rPr>
            </w:pPr>
          </w:p>
          <w:p w:rsidR="00665DD0" w:rsidRDefault="00665DD0" w:rsidP="00665DD0">
            <w:pPr>
              <w:rPr>
                <w:sz w:val="20"/>
                <w:szCs w:val="20"/>
              </w:rPr>
            </w:pPr>
          </w:p>
          <w:p w:rsidR="00665DD0" w:rsidRDefault="00665DD0" w:rsidP="00665DD0">
            <w:pPr>
              <w:rPr>
                <w:sz w:val="20"/>
                <w:szCs w:val="20"/>
              </w:rPr>
            </w:pPr>
          </w:p>
          <w:p w:rsidR="00665DD0" w:rsidRDefault="00665DD0" w:rsidP="00665DD0">
            <w:pPr>
              <w:rPr>
                <w:sz w:val="20"/>
                <w:szCs w:val="20"/>
              </w:rPr>
            </w:pPr>
            <w:r>
              <w:rPr>
                <w:sz w:val="20"/>
                <w:szCs w:val="20"/>
              </w:rPr>
              <w:t xml:space="preserve">Conference Participation </w:t>
            </w:r>
          </w:p>
        </w:tc>
        <w:tc>
          <w:tcPr>
            <w:tcW w:w="6279"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r>
              <w:rPr>
                <w:sz w:val="20"/>
                <w:szCs w:val="20"/>
              </w:rPr>
              <w:t xml:space="preserve">Two Biology sites appropriate for students and/or teachers of grade 11 Biology (college or university) are posted in the internet sites folder and a short review of the site is included. </w:t>
            </w:r>
          </w:p>
          <w:p w:rsidR="00665DD0" w:rsidRDefault="00665DD0" w:rsidP="00665DD0">
            <w:pPr>
              <w:rPr>
                <w:sz w:val="20"/>
                <w:szCs w:val="20"/>
              </w:rPr>
            </w:pPr>
            <w:r>
              <w:rPr>
                <w:b/>
                <w:bCs/>
                <w:i/>
                <w:iCs/>
                <w:sz w:val="20"/>
                <w:szCs w:val="20"/>
              </w:rPr>
              <w:t>Due date: before July 17</w:t>
            </w:r>
            <w:r>
              <w:rPr>
                <w:b/>
                <w:bCs/>
                <w:i/>
                <w:iCs/>
                <w:sz w:val="20"/>
                <w:szCs w:val="20"/>
                <w:vertAlign w:val="superscript"/>
              </w:rPr>
              <w:t>th</w:t>
            </w:r>
            <w:r>
              <w:rPr>
                <w:b/>
                <w:bCs/>
                <w:i/>
                <w:iCs/>
                <w:sz w:val="20"/>
                <w:szCs w:val="20"/>
              </w:rPr>
              <w:t xml:space="preserve"> </w:t>
            </w:r>
            <w:r>
              <w:rPr>
                <w:sz w:val="20"/>
                <w:szCs w:val="20"/>
              </w:rPr>
              <w:t>(16 marks)</w:t>
            </w:r>
          </w:p>
          <w:p w:rsidR="00665DD0" w:rsidRDefault="00665DD0" w:rsidP="00665DD0">
            <w:pPr>
              <w:rPr>
                <w:sz w:val="20"/>
                <w:szCs w:val="20"/>
              </w:rPr>
            </w:pPr>
          </w:p>
          <w:p w:rsidR="00665DD0" w:rsidRDefault="00665DD0" w:rsidP="00665DD0">
            <w:pPr>
              <w:rPr>
                <w:sz w:val="20"/>
                <w:szCs w:val="20"/>
              </w:rPr>
            </w:pPr>
            <w:r>
              <w:rPr>
                <w:sz w:val="20"/>
                <w:szCs w:val="20"/>
              </w:rPr>
              <w:t>Students participate on the conference by posting a short (less than 300 words) reflection on any topics addressed in biology class – 3 posting total.  Due date: by July 21</w:t>
            </w:r>
            <w:r w:rsidRPr="00081455">
              <w:rPr>
                <w:sz w:val="20"/>
                <w:szCs w:val="20"/>
                <w:vertAlign w:val="superscript"/>
              </w:rPr>
              <w:t>st</w:t>
            </w:r>
            <w:r>
              <w:rPr>
                <w:sz w:val="20"/>
                <w:szCs w:val="20"/>
              </w:rPr>
              <w:t xml:space="preserve"> (20 marks)</w:t>
            </w:r>
          </w:p>
          <w:p w:rsidR="00665DD0" w:rsidRDefault="00665DD0" w:rsidP="00665DD0">
            <w:pPr>
              <w:rPr>
                <w:sz w:val="20"/>
                <w:szCs w:val="20"/>
              </w:rPr>
            </w:pPr>
          </w:p>
          <w:p w:rsidR="00665DD0" w:rsidRDefault="00665DD0" w:rsidP="00665DD0">
            <w:pPr>
              <w:rPr>
                <w:sz w:val="20"/>
                <w:szCs w:val="20"/>
              </w:rPr>
            </w:pPr>
            <w:r>
              <w:rPr>
                <w:i/>
                <w:iCs/>
                <w:sz w:val="20"/>
                <w:szCs w:val="20"/>
              </w:rPr>
              <w:t>Student history</w:t>
            </w:r>
            <w:r>
              <w:rPr>
                <w:sz w:val="20"/>
                <w:szCs w:val="20"/>
              </w:rPr>
              <w:t xml:space="preserve"> demonstrates that the conference is being accessed regularly throughout the course to download materials (2 marks).  An introduction email is posted by July 6</w:t>
            </w:r>
            <w:r>
              <w:rPr>
                <w:sz w:val="20"/>
                <w:szCs w:val="20"/>
                <w:vertAlign w:val="superscript"/>
              </w:rPr>
              <w:t>th</w:t>
            </w:r>
            <w:r>
              <w:rPr>
                <w:sz w:val="20"/>
                <w:szCs w:val="20"/>
              </w:rPr>
              <w:t>.  (2 marks)</w:t>
            </w:r>
          </w:p>
        </w:tc>
        <w:tc>
          <w:tcPr>
            <w:tcW w:w="1620" w:type="dxa"/>
            <w:tcBorders>
              <w:top w:val="single" w:sz="4" w:space="0" w:color="auto"/>
              <w:left w:val="single" w:sz="4" w:space="0" w:color="auto"/>
              <w:bottom w:val="single" w:sz="4" w:space="0" w:color="auto"/>
              <w:right w:val="single" w:sz="4" w:space="0" w:color="auto"/>
            </w:tcBorders>
          </w:tcPr>
          <w:p w:rsidR="00665DD0" w:rsidRDefault="00665DD0" w:rsidP="00665DD0">
            <w:pPr>
              <w:jc w:val="right"/>
              <w:rPr>
                <w:sz w:val="20"/>
                <w:szCs w:val="20"/>
              </w:rPr>
            </w:pPr>
          </w:p>
          <w:p w:rsidR="00665DD0" w:rsidRDefault="00665DD0" w:rsidP="00665DD0">
            <w:pPr>
              <w:jc w:val="right"/>
              <w:rPr>
                <w:sz w:val="20"/>
                <w:szCs w:val="20"/>
              </w:rPr>
            </w:pPr>
          </w:p>
          <w:p w:rsidR="00665DD0" w:rsidRDefault="00665DD0" w:rsidP="00665DD0">
            <w:pPr>
              <w:jc w:val="right"/>
              <w:rPr>
                <w:sz w:val="20"/>
                <w:szCs w:val="20"/>
              </w:rPr>
            </w:pPr>
          </w:p>
          <w:p w:rsidR="00665DD0" w:rsidRDefault="00665DD0" w:rsidP="00665DD0">
            <w:pPr>
              <w:jc w:val="right"/>
              <w:rPr>
                <w:sz w:val="20"/>
                <w:szCs w:val="20"/>
              </w:rPr>
            </w:pPr>
            <w:r>
              <w:rPr>
                <w:sz w:val="20"/>
                <w:szCs w:val="20"/>
              </w:rPr>
              <w:t>/40</w:t>
            </w:r>
          </w:p>
        </w:tc>
      </w:tr>
      <w:tr w:rsidR="00665DD0">
        <w:tc>
          <w:tcPr>
            <w:tcW w:w="2181"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r>
              <w:rPr>
                <w:sz w:val="20"/>
                <w:szCs w:val="20"/>
              </w:rPr>
              <w:t>Cooperative Activities i.e. quizzes/ordering activities/jigsaws</w:t>
            </w:r>
          </w:p>
          <w:p w:rsidR="00665DD0" w:rsidRDefault="00665DD0" w:rsidP="00665DD0">
            <w:pPr>
              <w:rPr>
                <w:sz w:val="20"/>
                <w:szCs w:val="20"/>
              </w:rPr>
            </w:pPr>
          </w:p>
        </w:tc>
        <w:tc>
          <w:tcPr>
            <w:tcW w:w="6279"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r>
              <w:rPr>
                <w:sz w:val="20"/>
                <w:szCs w:val="20"/>
              </w:rPr>
              <w:t>Students are expected to be present and participate in the completion of cooperative activities. (i.e. jigsaws, bingo games, TGT, group presentations)</w:t>
            </w:r>
          </w:p>
        </w:tc>
        <w:tc>
          <w:tcPr>
            <w:tcW w:w="1620" w:type="dxa"/>
            <w:tcBorders>
              <w:top w:val="single" w:sz="4" w:space="0" w:color="auto"/>
              <w:left w:val="single" w:sz="4" w:space="0" w:color="auto"/>
              <w:bottom w:val="single" w:sz="4" w:space="0" w:color="auto"/>
              <w:right w:val="single" w:sz="4" w:space="0" w:color="auto"/>
            </w:tcBorders>
          </w:tcPr>
          <w:p w:rsidR="00665DD0" w:rsidRDefault="00665DD0" w:rsidP="00665DD0">
            <w:pPr>
              <w:jc w:val="right"/>
              <w:rPr>
                <w:sz w:val="20"/>
                <w:szCs w:val="20"/>
              </w:rPr>
            </w:pPr>
          </w:p>
          <w:p w:rsidR="00665DD0" w:rsidRDefault="00665DD0" w:rsidP="00665DD0">
            <w:pPr>
              <w:jc w:val="right"/>
              <w:rPr>
                <w:sz w:val="20"/>
                <w:szCs w:val="20"/>
              </w:rPr>
            </w:pPr>
            <w:r>
              <w:rPr>
                <w:sz w:val="20"/>
                <w:szCs w:val="20"/>
              </w:rPr>
              <w:t>/40</w:t>
            </w:r>
          </w:p>
        </w:tc>
      </w:tr>
      <w:tr w:rsidR="00665DD0">
        <w:tc>
          <w:tcPr>
            <w:tcW w:w="2181"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p>
          <w:p w:rsidR="00665DD0" w:rsidRDefault="00665DD0" w:rsidP="00665DD0">
            <w:pPr>
              <w:rPr>
                <w:sz w:val="20"/>
                <w:szCs w:val="20"/>
              </w:rPr>
            </w:pPr>
            <w:r>
              <w:rPr>
                <w:sz w:val="20"/>
                <w:szCs w:val="20"/>
              </w:rPr>
              <w:t>Assessment Practice</w:t>
            </w:r>
          </w:p>
          <w:p w:rsidR="00665DD0" w:rsidRDefault="00665DD0" w:rsidP="00665DD0">
            <w:pPr>
              <w:rPr>
                <w:sz w:val="20"/>
                <w:szCs w:val="20"/>
              </w:rPr>
            </w:pPr>
          </w:p>
          <w:p w:rsidR="00665DD0" w:rsidRDefault="00665DD0" w:rsidP="00665DD0">
            <w:pPr>
              <w:rPr>
                <w:sz w:val="20"/>
                <w:szCs w:val="20"/>
              </w:rPr>
            </w:pPr>
          </w:p>
        </w:tc>
        <w:tc>
          <w:tcPr>
            <w:tcW w:w="6279"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r>
              <w:rPr>
                <w:sz w:val="20"/>
                <w:szCs w:val="20"/>
              </w:rPr>
              <w:t>Students are expected to create both summative and formative assessments applicable to the course content. i.e. veritech tile, microviewer worksheet</w:t>
            </w:r>
          </w:p>
        </w:tc>
        <w:tc>
          <w:tcPr>
            <w:tcW w:w="1620" w:type="dxa"/>
            <w:tcBorders>
              <w:top w:val="single" w:sz="4" w:space="0" w:color="auto"/>
              <w:left w:val="single" w:sz="4" w:space="0" w:color="auto"/>
              <w:bottom w:val="single" w:sz="4" w:space="0" w:color="auto"/>
              <w:right w:val="single" w:sz="4" w:space="0" w:color="auto"/>
            </w:tcBorders>
          </w:tcPr>
          <w:p w:rsidR="00665DD0" w:rsidRDefault="00665DD0" w:rsidP="00665DD0">
            <w:pPr>
              <w:jc w:val="right"/>
              <w:rPr>
                <w:sz w:val="20"/>
                <w:szCs w:val="20"/>
              </w:rPr>
            </w:pPr>
          </w:p>
          <w:p w:rsidR="00665DD0" w:rsidRDefault="00665DD0" w:rsidP="00665DD0">
            <w:pPr>
              <w:jc w:val="right"/>
              <w:rPr>
                <w:sz w:val="20"/>
                <w:szCs w:val="20"/>
              </w:rPr>
            </w:pPr>
            <w:r>
              <w:rPr>
                <w:sz w:val="20"/>
                <w:szCs w:val="20"/>
              </w:rPr>
              <w:t>/20</w:t>
            </w:r>
          </w:p>
        </w:tc>
      </w:tr>
      <w:tr w:rsidR="00665DD0">
        <w:tc>
          <w:tcPr>
            <w:tcW w:w="2181"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p>
          <w:p w:rsidR="00665DD0" w:rsidRDefault="00665DD0" w:rsidP="00665DD0">
            <w:pPr>
              <w:rPr>
                <w:sz w:val="20"/>
                <w:szCs w:val="20"/>
              </w:rPr>
            </w:pPr>
          </w:p>
          <w:p w:rsidR="00665DD0" w:rsidRDefault="00665DD0" w:rsidP="00665DD0">
            <w:pPr>
              <w:rPr>
                <w:sz w:val="20"/>
                <w:szCs w:val="20"/>
              </w:rPr>
            </w:pPr>
          </w:p>
          <w:p w:rsidR="00665DD0" w:rsidRDefault="00665DD0" w:rsidP="00665DD0">
            <w:pPr>
              <w:rPr>
                <w:sz w:val="20"/>
                <w:szCs w:val="20"/>
              </w:rPr>
            </w:pPr>
          </w:p>
          <w:p w:rsidR="00665DD0" w:rsidRDefault="00665DD0" w:rsidP="00665DD0">
            <w:pPr>
              <w:rPr>
                <w:sz w:val="20"/>
                <w:szCs w:val="20"/>
              </w:rPr>
            </w:pPr>
            <w:r>
              <w:rPr>
                <w:sz w:val="20"/>
                <w:szCs w:val="20"/>
              </w:rPr>
              <w:t>Lab Activities</w:t>
            </w:r>
          </w:p>
        </w:tc>
        <w:tc>
          <w:tcPr>
            <w:tcW w:w="6279"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r>
              <w:rPr>
                <w:sz w:val="20"/>
                <w:szCs w:val="20"/>
              </w:rPr>
              <w:t xml:space="preserve">Students will be participating in one or two labs. The evaluation will be based on safe, correct procedures, </w:t>
            </w:r>
          </w:p>
          <w:p w:rsidR="00665DD0" w:rsidRDefault="00665DD0" w:rsidP="00665DD0">
            <w:pPr>
              <w:rPr>
                <w:sz w:val="20"/>
                <w:szCs w:val="20"/>
              </w:rPr>
            </w:pPr>
            <w:r>
              <w:rPr>
                <w:sz w:val="20"/>
                <w:szCs w:val="20"/>
              </w:rPr>
              <w:t>(6 marks) active participation (6 marks), evidence of proper preparation (i.e. reading the lab procedure beforehand) and effective use of time (6 marks), observations or drawings made, questions answered after the lab is completed. (12 marks)</w:t>
            </w:r>
          </w:p>
          <w:p w:rsidR="00665DD0" w:rsidRDefault="00665DD0" w:rsidP="00665DD0">
            <w:pPr>
              <w:rPr>
                <w:sz w:val="20"/>
                <w:szCs w:val="20"/>
              </w:rPr>
            </w:pPr>
          </w:p>
          <w:p w:rsidR="00665DD0" w:rsidRDefault="00665DD0" w:rsidP="00665DD0">
            <w:pPr>
              <w:rPr>
                <w:sz w:val="20"/>
                <w:szCs w:val="20"/>
              </w:rPr>
            </w:pPr>
            <w:r>
              <w:rPr>
                <w:sz w:val="20"/>
                <w:szCs w:val="20"/>
              </w:rPr>
              <w:t>When a lab is completed, you should evaluate how you would approach this lab with a class, what safety precautions would you take, how you would introduce the lab to a class, how you would ensure students use their time wisely, what expectations this lab addresses, what modification you might use for students of different learning abilities, what are the limitations of the lab, what improvement would you like to include, how you would ensure students clean up, how you would evaluate the lab + other comments.  10 marks for reflections on labs submitted immediately after completion of the lab or to be posted in the conference.</w:t>
            </w:r>
          </w:p>
        </w:tc>
        <w:tc>
          <w:tcPr>
            <w:tcW w:w="1620" w:type="dxa"/>
            <w:tcBorders>
              <w:top w:val="single" w:sz="4" w:space="0" w:color="auto"/>
              <w:left w:val="single" w:sz="4" w:space="0" w:color="auto"/>
              <w:bottom w:val="single" w:sz="4" w:space="0" w:color="auto"/>
              <w:right w:val="single" w:sz="4" w:space="0" w:color="auto"/>
            </w:tcBorders>
          </w:tcPr>
          <w:p w:rsidR="00665DD0" w:rsidRDefault="00665DD0" w:rsidP="00665DD0">
            <w:pPr>
              <w:jc w:val="right"/>
              <w:rPr>
                <w:sz w:val="20"/>
                <w:szCs w:val="20"/>
              </w:rPr>
            </w:pPr>
          </w:p>
          <w:p w:rsidR="00665DD0" w:rsidRDefault="00665DD0" w:rsidP="00665DD0">
            <w:pPr>
              <w:jc w:val="right"/>
              <w:rPr>
                <w:sz w:val="20"/>
                <w:szCs w:val="20"/>
              </w:rPr>
            </w:pPr>
          </w:p>
          <w:p w:rsidR="00665DD0" w:rsidRDefault="00665DD0" w:rsidP="00665DD0">
            <w:pPr>
              <w:jc w:val="right"/>
              <w:rPr>
                <w:sz w:val="20"/>
                <w:szCs w:val="20"/>
              </w:rPr>
            </w:pPr>
          </w:p>
          <w:p w:rsidR="00665DD0" w:rsidRDefault="00665DD0" w:rsidP="00665DD0">
            <w:pPr>
              <w:jc w:val="right"/>
              <w:rPr>
                <w:sz w:val="20"/>
                <w:szCs w:val="20"/>
              </w:rPr>
            </w:pPr>
          </w:p>
          <w:p w:rsidR="00665DD0" w:rsidRDefault="00665DD0" w:rsidP="00665DD0">
            <w:pPr>
              <w:jc w:val="right"/>
              <w:rPr>
                <w:sz w:val="20"/>
                <w:szCs w:val="20"/>
              </w:rPr>
            </w:pPr>
            <w:r>
              <w:rPr>
                <w:sz w:val="20"/>
                <w:szCs w:val="20"/>
              </w:rPr>
              <w:t>/40</w:t>
            </w:r>
          </w:p>
        </w:tc>
      </w:tr>
      <w:tr w:rsidR="00665DD0">
        <w:tc>
          <w:tcPr>
            <w:tcW w:w="2181"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r>
              <w:rPr>
                <w:sz w:val="20"/>
                <w:szCs w:val="20"/>
              </w:rPr>
              <w:t>Preparation of Field Trip</w:t>
            </w:r>
          </w:p>
        </w:tc>
        <w:tc>
          <w:tcPr>
            <w:tcW w:w="6279" w:type="dxa"/>
            <w:tcBorders>
              <w:top w:val="single" w:sz="4" w:space="0" w:color="auto"/>
              <w:left w:val="single" w:sz="4" w:space="0" w:color="auto"/>
              <w:bottom w:val="single" w:sz="4" w:space="0" w:color="auto"/>
              <w:right w:val="single" w:sz="4" w:space="0" w:color="auto"/>
            </w:tcBorders>
          </w:tcPr>
          <w:p w:rsidR="00665DD0" w:rsidRDefault="00665DD0" w:rsidP="00665DD0">
            <w:pPr>
              <w:rPr>
                <w:sz w:val="20"/>
                <w:szCs w:val="20"/>
              </w:rPr>
            </w:pPr>
            <w:r>
              <w:rPr>
                <w:sz w:val="20"/>
                <w:szCs w:val="20"/>
              </w:rPr>
              <w:t>Candidate prepares an appropriate permission form, find a bus company (and pricing) and price the field trip. Candidate creates an evaluation tool for student learning (formative or summative) during the field trip. The learning goals of the trip and connection to the biology course are clearly outlined.</w:t>
            </w:r>
          </w:p>
        </w:tc>
        <w:tc>
          <w:tcPr>
            <w:tcW w:w="1620" w:type="dxa"/>
            <w:tcBorders>
              <w:top w:val="single" w:sz="4" w:space="0" w:color="auto"/>
              <w:left w:val="single" w:sz="4" w:space="0" w:color="auto"/>
              <w:bottom w:val="single" w:sz="4" w:space="0" w:color="auto"/>
              <w:right w:val="single" w:sz="4" w:space="0" w:color="auto"/>
            </w:tcBorders>
          </w:tcPr>
          <w:p w:rsidR="00665DD0" w:rsidRDefault="00665DD0" w:rsidP="00665DD0">
            <w:pPr>
              <w:jc w:val="right"/>
              <w:rPr>
                <w:sz w:val="20"/>
                <w:szCs w:val="20"/>
              </w:rPr>
            </w:pPr>
            <w:r>
              <w:rPr>
                <w:sz w:val="20"/>
                <w:szCs w:val="20"/>
              </w:rPr>
              <w:t>/30</w:t>
            </w:r>
          </w:p>
        </w:tc>
      </w:tr>
      <w:tr w:rsidR="00665DD0">
        <w:tc>
          <w:tcPr>
            <w:tcW w:w="10080" w:type="dxa"/>
            <w:gridSpan w:val="3"/>
            <w:tcBorders>
              <w:top w:val="single" w:sz="4" w:space="0" w:color="auto"/>
              <w:left w:val="single" w:sz="4" w:space="0" w:color="auto"/>
              <w:bottom w:val="single" w:sz="4" w:space="0" w:color="auto"/>
              <w:right w:val="single" w:sz="4" w:space="0" w:color="auto"/>
            </w:tcBorders>
          </w:tcPr>
          <w:p w:rsidR="00665DD0" w:rsidRDefault="00665DD0" w:rsidP="00665DD0">
            <w:pPr>
              <w:jc w:val="right"/>
              <w:rPr>
                <w:b/>
              </w:rPr>
            </w:pPr>
          </w:p>
          <w:p w:rsidR="00665DD0" w:rsidRDefault="00665DD0" w:rsidP="00665DD0">
            <w:pPr>
              <w:jc w:val="right"/>
            </w:pPr>
            <w:r>
              <w:rPr>
                <w:b/>
              </w:rPr>
              <w:t>TOTAL</w:t>
            </w:r>
            <w:r>
              <w:t xml:space="preserve">                        /170                                                     </w:t>
            </w:r>
          </w:p>
        </w:tc>
      </w:tr>
    </w:tbl>
    <w:p w:rsidR="00665DD0" w:rsidRDefault="00665DD0" w:rsidP="00665DD0"/>
    <w:sectPr w:rsidR="00665DD0" w:rsidSect="00665DD0">
      <w:footerReference w:type="even" r:id="rId11"/>
      <w:footerReference w:type="default" r:id="rId12"/>
      <w:pgSz w:w="12240" w:h="15840"/>
      <w:pgMar w:top="720" w:right="1296" w:bottom="720" w:left="129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DD0" w:rsidRDefault="00665DD0">
      <w:r>
        <w:separator/>
      </w:r>
    </w:p>
  </w:endnote>
  <w:endnote w:type="continuationSeparator" w:id="0">
    <w:p w:rsidR="00665DD0" w:rsidRDefault="00665D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DD0" w:rsidRDefault="00665D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5DD0" w:rsidRDefault="00665DD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DD0" w:rsidRDefault="00665D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3453">
      <w:rPr>
        <w:rStyle w:val="PageNumber"/>
        <w:noProof/>
      </w:rPr>
      <w:t>14</w:t>
    </w:r>
    <w:r>
      <w:rPr>
        <w:rStyle w:val="PageNumber"/>
      </w:rPr>
      <w:fldChar w:fldCharType="end"/>
    </w:r>
  </w:p>
  <w:p w:rsidR="00665DD0" w:rsidRDefault="00665DD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DD0" w:rsidRDefault="00665DD0">
      <w:r>
        <w:separator/>
      </w:r>
    </w:p>
  </w:footnote>
  <w:footnote w:type="continuationSeparator" w:id="0">
    <w:p w:rsidR="00665DD0" w:rsidRDefault="00665D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701DC"/>
    <w:multiLevelType w:val="hybridMultilevel"/>
    <w:tmpl w:val="E8663628"/>
    <w:lvl w:ilvl="0" w:tplc="02D8686E">
      <w:start w:val="1"/>
      <w:numFmt w:val="decimal"/>
      <w:lvlText w:val="%1."/>
      <w:lvlJc w:val="left"/>
      <w:pPr>
        <w:tabs>
          <w:tab w:val="num" w:pos="1080"/>
        </w:tabs>
        <w:ind w:left="1080" w:hanging="7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D678E0"/>
    <w:multiLevelType w:val="hybridMultilevel"/>
    <w:tmpl w:val="5F164190"/>
    <w:lvl w:ilvl="0" w:tplc="89563FD8">
      <w:start w:val="1"/>
      <w:numFmt w:val="upperLetter"/>
      <w:lvlText w:val="%1."/>
      <w:lvlJc w:val="left"/>
      <w:pPr>
        <w:tabs>
          <w:tab w:val="num" w:pos="930"/>
        </w:tabs>
        <w:ind w:left="930" w:hanging="570"/>
      </w:pPr>
      <w:rPr>
        <w:rFonts w:hint="default"/>
        <w:b/>
      </w:rPr>
    </w:lvl>
    <w:lvl w:ilvl="1" w:tplc="437EAAF6">
      <w:start w:val="1"/>
      <w:numFmt w:val="lowerLetter"/>
      <w:lvlText w:val="%2)"/>
      <w:lvlJc w:val="left"/>
      <w:pPr>
        <w:tabs>
          <w:tab w:val="num" w:pos="1935"/>
        </w:tabs>
        <w:ind w:left="1935" w:hanging="85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FFF4BBB"/>
    <w:multiLevelType w:val="hybridMultilevel"/>
    <w:tmpl w:val="01241C42"/>
    <w:lvl w:ilvl="0" w:tplc="EA40432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497CB9"/>
    <w:multiLevelType w:val="hybridMultilevel"/>
    <w:tmpl w:val="9C18C3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DD54D04"/>
    <w:multiLevelType w:val="hybridMultilevel"/>
    <w:tmpl w:val="A9747082"/>
    <w:lvl w:ilvl="0" w:tplc="900820C0">
      <w:start w:val="1"/>
      <w:numFmt w:val="decimal"/>
      <w:lvlText w:val="%1."/>
      <w:lvlJc w:val="left"/>
      <w:pPr>
        <w:tabs>
          <w:tab w:val="num" w:pos="1440"/>
        </w:tabs>
        <w:ind w:left="1440" w:hanging="108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3AA1561"/>
    <w:multiLevelType w:val="hybridMultilevel"/>
    <w:tmpl w:val="BAF036D6"/>
    <w:lvl w:ilvl="0" w:tplc="D2B2B6D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4"/>
  </w:num>
  <w:num w:numId="5">
    <w:abstractNumId w:val="5"/>
  </w:num>
  <w:num w:numId="6">
    <w:abstractNumId w:val="2"/>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1008"/>
  <w:characterSpacingControl w:val="doNotCompress"/>
  <w:hdrShapeDefaults>
    <o:shapedefaults v:ext="edit" spidmax="3074">
      <o:colormenu v:ext="edit" strokecolor="white"/>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23CC"/>
    <w:rsid w:val="00665DD0"/>
    <w:rsid w:val="00DF3453"/>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tabs>
        <w:tab w:val="left" w:pos="1080"/>
      </w:tabs>
      <w:outlineLvl w:val="0"/>
    </w:pPr>
    <w:rPr>
      <w:b/>
    </w:rPr>
  </w:style>
  <w:style w:type="paragraph" w:styleId="Heading2">
    <w:name w:val="heading 2"/>
    <w:basedOn w:val="Normal"/>
    <w:next w:val="Normal"/>
    <w:qFormat/>
    <w:pPr>
      <w:keepNext/>
      <w:tabs>
        <w:tab w:val="left" w:pos="0"/>
        <w:tab w:val="left" w:pos="720"/>
      </w:tabs>
      <w:ind w:left="360"/>
      <w:outlineLvl w:val="1"/>
    </w:pPr>
    <w:rPr>
      <w: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1980"/>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semiHidden/>
    <w:pPr>
      <w:tabs>
        <w:tab w:val="left" w:pos="0"/>
        <w:tab w:val="left" w:pos="720"/>
      </w:tabs>
      <w:ind w:left="360"/>
    </w:pPr>
  </w:style>
  <w:style w:type="paragraph" w:styleId="BalloonText">
    <w:name w:val="Balloon Text"/>
    <w:basedOn w:val="Normal"/>
    <w:link w:val="BalloonTextChar"/>
    <w:uiPriority w:val="99"/>
    <w:semiHidden/>
    <w:unhideWhenUsed/>
    <w:rsid w:val="00A9739F"/>
    <w:rPr>
      <w:rFonts w:ascii="Tahoma" w:hAnsi="Tahoma" w:cs="Tahoma"/>
      <w:sz w:val="16"/>
      <w:szCs w:val="16"/>
    </w:rPr>
  </w:style>
  <w:style w:type="character" w:customStyle="1" w:styleId="BalloonTextChar">
    <w:name w:val="Balloon Text Char"/>
    <w:basedOn w:val="DefaultParagraphFont"/>
    <w:link w:val="BalloonText"/>
    <w:uiPriority w:val="99"/>
    <w:semiHidden/>
    <w:rsid w:val="00A9739F"/>
    <w:rPr>
      <w:rFonts w:ascii="Tahoma" w:hAnsi="Tahoma" w:cs="Tahoma"/>
      <w:sz w:val="16"/>
      <w:szCs w:val="16"/>
    </w:rPr>
  </w:style>
  <w:style w:type="table" w:styleId="TableGrid">
    <w:name w:val="Table Grid"/>
    <w:basedOn w:val="TableNormal"/>
    <w:uiPriority w:val="59"/>
    <w:rsid w:val="009506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FB0DF6"/>
    <w:rPr>
      <w:color w:val="0000FF"/>
      <w:u w:val="single"/>
    </w:rPr>
  </w:style>
</w:styles>
</file>

<file path=word/webSettings.xml><?xml version="1.0" encoding="utf-8"?>
<w:webSettings xmlns:r="http://schemas.openxmlformats.org/officeDocument/2006/relationships" xmlns:w="http://schemas.openxmlformats.org/wordprocessingml/2006/main">
  <w:divs>
    <w:div w:id="141597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cz"/><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ites.google.com/site/biologypageswithvella/" TargetMode="External"/><Relationship Id="rId4" Type="http://schemas.openxmlformats.org/officeDocument/2006/relationships/webSettings" Target="webSettings.xml"/><Relationship Id="rId9" Type="http://schemas.openxmlformats.org/officeDocument/2006/relationships/hyperlink" Target="mailto:marian.vella@tel.tdsb.on.c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4770</Words>
  <Characters>27946</Characters>
  <Application>Microsoft Office Word</Application>
  <DocSecurity>4</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UT</Company>
  <LinksUpToDate>false</LinksUpToDate>
  <CharactersWithSpaces>32651</CharactersWithSpaces>
  <SharedDoc>false</SharedDoc>
  <HLinks>
    <vt:vector size="12" baseType="variant">
      <vt:variant>
        <vt:i4>4063297</vt:i4>
      </vt:variant>
      <vt:variant>
        <vt:i4>3</vt:i4>
      </vt:variant>
      <vt:variant>
        <vt:i4>0</vt:i4>
      </vt:variant>
      <vt:variant>
        <vt:i4>5</vt:i4>
      </vt:variant>
      <vt:variant>
        <vt:lpwstr>http://sites.google.com/site/biologypageswithvella/</vt:lpwstr>
      </vt:variant>
      <vt:variant>
        <vt:lpwstr/>
      </vt:variant>
      <vt:variant>
        <vt:i4>1441899</vt:i4>
      </vt:variant>
      <vt:variant>
        <vt:i4>0</vt:i4>
      </vt:variant>
      <vt:variant>
        <vt:i4>0</vt:i4>
      </vt:variant>
      <vt:variant>
        <vt:i4>5</vt:i4>
      </vt:variant>
      <vt:variant>
        <vt:lpwstr>mailto:marian.vella@tel.tdsb.on.ca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OISE</dc:creator>
  <cp:lastModifiedBy>jpittlainsbury</cp:lastModifiedBy>
  <cp:revision>2</cp:revision>
  <cp:lastPrinted>2008-12-31T00:42:00Z</cp:lastPrinted>
  <dcterms:created xsi:type="dcterms:W3CDTF">2010-06-02T02:33:00Z</dcterms:created>
  <dcterms:modified xsi:type="dcterms:W3CDTF">2010-06-02T02:33:00Z</dcterms:modified>
</cp:coreProperties>
</file>